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86BFF" w14:textId="77777777" w:rsidR="007B4AE7" w:rsidRDefault="007B4AE7" w:rsidP="009979D1">
      <w:pPr>
        <w:rPr>
          <w:rFonts w:ascii="Bodoni MT" w:hAnsi="Bodoni MT"/>
          <w:b/>
          <w:sz w:val="32"/>
          <w:szCs w:val="32"/>
        </w:rPr>
      </w:pPr>
    </w:p>
    <w:p w14:paraId="1E93F70C" w14:textId="715F216B" w:rsidR="009A0E07" w:rsidRDefault="00B74801" w:rsidP="00F30B9F">
      <w:pPr>
        <w:jc w:val="center"/>
        <w:rPr>
          <w:rFonts w:ascii="Bodoni MT" w:hAnsi="Bodoni MT"/>
          <w:b/>
          <w:sz w:val="32"/>
          <w:szCs w:val="32"/>
        </w:rPr>
      </w:pPr>
      <w:r w:rsidRPr="00975E9A">
        <w:rPr>
          <w:noProof/>
        </w:rPr>
        <w:drawing>
          <wp:inline distT="0" distB="0" distL="0" distR="0" wp14:anchorId="2F8DD1F7" wp14:editId="5C2422FD">
            <wp:extent cx="3200400" cy="84899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848995"/>
                    </a:xfrm>
                    <a:prstGeom prst="rect">
                      <a:avLst/>
                    </a:prstGeom>
                    <a:noFill/>
                    <a:ln>
                      <a:noFill/>
                    </a:ln>
                  </pic:spPr>
                </pic:pic>
              </a:graphicData>
            </a:graphic>
          </wp:inline>
        </w:drawing>
      </w:r>
    </w:p>
    <w:p w14:paraId="2D793FEF" w14:textId="77777777" w:rsidR="004E2CC2" w:rsidRDefault="004E2CC2" w:rsidP="00F30B9F">
      <w:pPr>
        <w:jc w:val="center"/>
        <w:rPr>
          <w:rFonts w:ascii="Tahoma" w:hAnsi="Tahoma" w:cs="Tahoma"/>
        </w:rPr>
      </w:pPr>
    </w:p>
    <w:p w14:paraId="1F966C9F" w14:textId="77777777" w:rsidR="004E2CC2" w:rsidRPr="009979D1" w:rsidRDefault="00BC6C5C" w:rsidP="009979D1">
      <w:pPr>
        <w:pStyle w:val="Heading1"/>
        <w:ind w:left="180"/>
        <w:rPr>
          <w:rFonts w:ascii="Calibri" w:hAnsi="Calibri"/>
          <w:b/>
          <w:sz w:val="40"/>
          <w:szCs w:val="40"/>
          <w:u w:val="none"/>
        </w:rPr>
      </w:pPr>
      <w:r>
        <w:rPr>
          <w:rFonts w:ascii="Calibri" w:hAnsi="Calibri"/>
          <w:b/>
          <w:sz w:val="40"/>
          <w:szCs w:val="40"/>
          <w:u w:val="none"/>
        </w:rPr>
        <w:t>202</w:t>
      </w:r>
      <w:r w:rsidR="00B757E7">
        <w:rPr>
          <w:rFonts w:ascii="Calibri" w:hAnsi="Calibri"/>
          <w:b/>
          <w:sz w:val="40"/>
          <w:szCs w:val="40"/>
          <w:u w:val="none"/>
        </w:rPr>
        <w:t>5</w:t>
      </w:r>
      <w:r>
        <w:rPr>
          <w:rFonts w:ascii="Calibri" w:hAnsi="Calibri"/>
          <w:b/>
          <w:sz w:val="40"/>
          <w:szCs w:val="40"/>
          <w:u w:val="none"/>
        </w:rPr>
        <w:t xml:space="preserve"> Equinox Seasonal Golf Membership</w:t>
      </w:r>
      <w:r w:rsidR="00C85050" w:rsidRPr="004E2CC2">
        <w:rPr>
          <w:rFonts w:ascii="Calibri" w:hAnsi="Calibri"/>
          <w:b/>
          <w:sz w:val="40"/>
          <w:szCs w:val="40"/>
          <w:u w:val="none"/>
        </w:rPr>
        <w:t xml:space="preserve">        </w:t>
      </w:r>
    </w:p>
    <w:p w14:paraId="68D1DD76" w14:textId="77777777" w:rsidR="009A0E07" w:rsidRPr="001B49A5" w:rsidRDefault="00C85050" w:rsidP="00DB292A">
      <w:pPr>
        <w:pStyle w:val="Heading1"/>
        <w:ind w:left="180"/>
        <w:rPr>
          <w:rFonts w:ascii="Calibri" w:hAnsi="Calibri"/>
          <w:b/>
          <w:sz w:val="32"/>
          <w:szCs w:val="32"/>
          <w:u w:val="none"/>
        </w:rPr>
      </w:pPr>
      <w:r w:rsidRPr="001B49A5">
        <w:rPr>
          <w:rFonts w:ascii="Calibri" w:hAnsi="Calibri"/>
          <w:b/>
          <w:sz w:val="32"/>
          <w:szCs w:val="32"/>
          <w:u w:val="none"/>
        </w:rPr>
        <w:t xml:space="preserve">                    </w:t>
      </w:r>
      <w:r w:rsidR="00D32933" w:rsidRPr="001B49A5">
        <w:rPr>
          <w:rFonts w:ascii="Calibri" w:hAnsi="Calibri"/>
          <w:b/>
          <w:sz w:val="32"/>
          <w:szCs w:val="32"/>
          <w:u w:val="none"/>
        </w:rPr>
        <w:t xml:space="preserve">                    </w:t>
      </w:r>
      <w:r w:rsidRPr="001B49A5">
        <w:rPr>
          <w:rFonts w:ascii="Calibri" w:hAnsi="Calibri"/>
          <w:b/>
          <w:sz w:val="32"/>
          <w:szCs w:val="32"/>
          <w:u w:val="none"/>
        </w:rPr>
        <w:t xml:space="preserve"> </w:t>
      </w:r>
      <w:r w:rsidR="00D32933" w:rsidRPr="001B49A5">
        <w:rPr>
          <w:rFonts w:ascii="Calibri" w:hAnsi="Calibri"/>
          <w:b/>
          <w:sz w:val="32"/>
          <w:szCs w:val="32"/>
          <w:u w:val="none"/>
        </w:rPr>
        <w:t xml:space="preserve">   </w:t>
      </w:r>
    </w:p>
    <w:tbl>
      <w:tblPr>
        <w:tblW w:w="5000" w:type="pct"/>
        <w:tblLook w:val="0000" w:firstRow="0" w:lastRow="0" w:firstColumn="0" w:lastColumn="0" w:noHBand="0" w:noVBand="0"/>
      </w:tblPr>
      <w:tblGrid>
        <w:gridCol w:w="3540"/>
        <w:gridCol w:w="3541"/>
        <w:gridCol w:w="3539"/>
      </w:tblGrid>
      <w:tr w:rsidR="00BC6C5C" w:rsidRPr="00812516" w14:paraId="68E93307" w14:textId="77777777" w:rsidTr="00812516">
        <w:trPr>
          <w:trHeight w:val="692"/>
        </w:trPr>
        <w:tc>
          <w:tcPr>
            <w:tcW w:w="1667" w:type="pct"/>
            <w:tcBorders>
              <w:top w:val="single" w:sz="6" w:space="0" w:color="808080"/>
              <w:bottom w:val="single" w:sz="6" w:space="0" w:color="FFFFFF"/>
            </w:tcBorders>
            <w:shd w:val="solid" w:color="C0C0C0" w:fill="FFFFFF"/>
          </w:tcPr>
          <w:p w14:paraId="5629DF91" w14:textId="77777777" w:rsidR="00BC6C5C" w:rsidRPr="00445A6D" w:rsidRDefault="00BC6C5C" w:rsidP="00BC6C5C">
            <w:pPr>
              <w:pStyle w:val="Heading3"/>
              <w:rPr>
                <w:rFonts w:ascii="Calibri" w:hAnsi="Calibri"/>
                <w:b/>
                <w:bCs/>
                <w:sz w:val="24"/>
              </w:rPr>
            </w:pPr>
          </w:p>
          <w:p w14:paraId="1F72A681" w14:textId="77777777" w:rsidR="00BC6C5C" w:rsidRPr="00445A6D" w:rsidRDefault="00BC6C5C" w:rsidP="00812516">
            <w:pPr>
              <w:jc w:val="center"/>
              <w:rPr>
                <w:b/>
                <w:bCs/>
              </w:rPr>
            </w:pPr>
            <w:r w:rsidRPr="00445A6D">
              <w:rPr>
                <w:b/>
                <w:bCs/>
              </w:rPr>
              <w:t>Membership Options</w:t>
            </w:r>
          </w:p>
        </w:tc>
        <w:tc>
          <w:tcPr>
            <w:tcW w:w="1667" w:type="pct"/>
            <w:tcBorders>
              <w:top w:val="single" w:sz="6" w:space="0" w:color="808080"/>
              <w:bottom w:val="single" w:sz="6" w:space="0" w:color="FFFFFF"/>
            </w:tcBorders>
            <w:shd w:val="pct50" w:color="C0C0C0" w:fill="FFFFFF"/>
          </w:tcPr>
          <w:p w14:paraId="0C6A5AC3" w14:textId="77777777" w:rsidR="00BC6C5C" w:rsidRPr="00445A6D" w:rsidRDefault="00BC6C5C" w:rsidP="00BC6C5C">
            <w:pPr>
              <w:pStyle w:val="BodyText"/>
              <w:rPr>
                <w:rFonts w:ascii="Calibri" w:hAnsi="Calibri"/>
                <w:b/>
                <w:bCs/>
                <w:sz w:val="24"/>
              </w:rPr>
            </w:pPr>
          </w:p>
          <w:p w14:paraId="6728B1A5" w14:textId="77777777" w:rsidR="00BC6C5C" w:rsidRPr="00445A6D" w:rsidRDefault="00BC6C5C" w:rsidP="00BC6C5C">
            <w:pPr>
              <w:pStyle w:val="BodyText"/>
              <w:rPr>
                <w:rFonts w:ascii="Calibri" w:hAnsi="Calibri"/>
                <w:b/>
                <w:bCs/>
                <w:sz w:val="24"/>
                <w:u w:val="none"/>
              </w:rPr>
            </w:pPr>
            <w:r w:rsidRPr="00445A6D">
              <w:rPr>
                <w:rFonts w:ascii="Calibri" w:hAnsi="Calibri"/>
                <w:b/>
                <w:bCs/>
                <w:sz w:val="24"/>
                <w:u w:val="none"/>
              </w:rPr>
              <w:t>Member Privileges</w:t>
            </w:r>
          </w:p>
          <w:p w14:paraId="1F33F9BC" w14:textId="77777777" w:rsidR="00BC6C5C" w:rsidRPr="00445A6D" w:rsidRDefault="00BC6C5C" w:rsidP="00BC6C5C">
            <w:pPr>
              <w:pStyle w:val="BodyText"/>
              <w:rPr>
                <w:rFonts w:ascii="Calibri" w:hAnsi="Calibri"/>
                <w:b/>
                <w:bCs/>
                <w:sz w:val="32"/>
                <w:szCs w:val="32"/>
              </w:rPr>
            </w:pPr>
          </w:p>
        </w:tc>
        <w:tc>
          <w:tcPr>
            <w:tcW w:w="1667" w:type="pct"/>
            <w:tcBorders>
              <w:top w:val="single" w:sz="6" w:space="0" w:color="808080"/>
              <w:bottom w:val="single" w:sz="6" w:space="0" w:color="FFFFFF"/>
            </w:tcBorders>
            <w:shd w:val="solid" w:color="C0C0C0" w:fill="FFFFFF"/>
          </w:tcPr>
          <w:p w14:paraId="28005F44" w14:textId="77777777" w:rsidR="00BC6C5C" w:rsidRPr="00445A6D" w:rsidRDefault="00BC6C5C" w:rsidP="00812516">
            <w:pPr>
              <w:jc w:val="center"/>
              <w:rPr>
                <w:rFonts w:ascii="Calibri" w:hAnsi="Calibri" w:cs="Tahoma"/>
                <w:b/>
                <w:bCs/>
                <w:u w:val="single"/>
              </w:rPr>
            </w:pPr>
          </w:p>
          <w:p w14:paraId="31536F7F" w14:textId="77777777" w:rsidR="00BC6C5C" w:rsidRPr="00445A6D" w:rsidRDefault="00BC6C5C" w:rsidP="00812516">
            <w:pPr>
              <w:jc w:val="center"/>
              <w:rPr>
                <w:rFonts w:ascii="Calibri" w:hAnsi="Calibri" w:cs="Tahoma"/>
                <w:b/>
                <w:bCs/>
              </w:rPr>
            </w:pPr>
            <w:r w:rsidRPr="00445A6D">
              <w:rPr>
                <w:rFonts w:ascii="Calibri" w:hAnsi="Calibri" w:cs="Tahoma"/>
                <w:b/>
                <w:bCs/>
              </w:rPr>
              <w:t>Golf Membership Cost</w:t>
            </w:r>
          </w:p>
        </w:tc>
      </w:tr>
      <w:tr w:rsidR="00BC6C5C" w:rsidRPr="00812516" w14:paraId="64E2AEE8" w14:textId="77777777" w:rsidTr="00812516">
        <w:trPr>
          <w:trHeight w:val="597"/>
        </w:trPr>
        <w:tc>
          <w:tcPr>
            <w:tcW w:w="1667" w:type="pct"/>
            <w:shd w:val="solid" w:color="C0C0C0" w:fill="FFFFFF"/>
          </w:tcPr>
          <w:p w14:paraId="55576FDB" w14:textId="77777777" w:rsidR="00BC6C5C" w:rsidRPr="00812516" w:rsidRDefault="00BC6C5C" w:rsidP="00812516">
            <w:pPr>
              <w:jc w:val="center"/>
              <w:rPr>
                <w:rFonts w:ascii="Calibri" w:hAnsi="Calibri" w:cs="Tahoma"/>
              </w:rPr>
            </w:pPr>
          </w:p>
          <w:p w14:paraId="166AF602" w14:textId="77777777" w:rsidR="00BC6C5C" w:rsidRPr="00812516" w:rsidRDefault="00BC6C5C" w:rsidP="00812516">
            <w:pPr>
              <w:jc w:val="center"/>
              <w:rPr>
                <w:rFonts w:ascii="Calibri" w:hAnsi="Calibri" w:cs="Tahoma"/>
              </w:rPr>
            </w:pPr>
            <w:r w:rsidRPr="00812516">
              <w:rPr>
                <w:rFonts w:ascii="Calibri" w:hAnsi="Calibri" w:cs="Tahoma"/>
              </w:rPr>
              <w:t>Full Single</w:t>
            </w:r>
          </w:p>
        </w:tc>
        <w:tc>
          <w:tcPr>
            <w:tcW w:w="1667" w:type="pct"/>
            <w:shd w:val="pct50" w:color="C0C0C0" w:fill="FFFFFF"/>
          </w:tcPr>
          <w:p w14:paraId="206C6F37" w14:textId="77777777" w:rsidR="00BC6C5C" w:rsidRPr="00812516" w:rsidRDefault="00BC6C5C" w:rsidP="00812516">
            <w:pPr>
              <w:jc w:val="center"/>
              <w:rPr>
                <w:rFonts w:ascii="Calibri" w:hAnsi="Calibri" w:cs="Tahoma"/>
              </w:rPr>
            </w:pPr>
          </w:p>
          <w:p w14:paraId="7AF34534" w14:textId="77777777" w:rsidR="00BC6C5C" w:rsidRPr="00812516" w:rsidRDefault="00BC6C5C" w:rsidP="00812516">
            <w:pPr>
              <w:jc w:val="center"/>
              <w:rPr>
                <w:rFonts w:ascii="Calibri" w:hAnsi="Calibri" w:cs="Tahoma"/>
              </w:rPr>
            </w:pPr>
            <w:r w:rsidRPr="00812516">
              <w:rPr>
                <w:rFonts w:ascii="Calibri" w:hAnsi="Calibri" w:cs="Tahoma"/>
              </w:rPr>
              <w:t>Unlimited</w:t>
            </w:r>
          </w:p>
        </w:tc>
        <w:tc>
          <w:tcPr>
            <w:tcW w:w="1667" w:type="pct"/>
            <w:shd w:val="solid" w:color="C0C0C0" w:fill="FFFFFF"/>
          </w:tcPr>
          <w:p w14:paraId="61B2CCE1" w14:textId="77777777" w:rsidR="00BC6C5C" w:rsidRPr="00812516" w:rsidRDefault="00BC6C5C" w:rsidP="00812516">
            <w:pPr>
              <w:jc w:val="center"/>
              <w:rPr>
                <w:rFonts w:ascii="Calibri" w:hAnsi="Calibri" w:cs="Tahoma"/>
              </w:rPr>
            </w:pPr>
          </w:p>
          <w:p w14:paraId="236AD0A5" w14:textId="77777777" w:rsidR="00BC6C5C" w:rsidRPr="00812516" w:rsidRDefault="00501067" w:rsidP="00812516">
            <w:pPr>
              <w:jc w:val="center"/>
              <w:rPr>
                <w:rFonts w:ascii="Calibri" w:hAnsi="Calibri" w:cs="Tahoma"/>
              </w:rPr>
            </w:pPr>
            <w:r>
              <w:rPr>
                <w:rFonts w:ascii="Calibri" w:hAnsi="Calibri" w:cs="Tahoma"/>
              </w:rPr>
              <w:t>$2,</w:t>
            </w:r>
            <w:r w:rsidR="00E93152">
              <w:rPr>
                <w:rFonts w:ascii="Calibri" w:hAnsi="Calibri" w:cs="Tahoma"/>
              </w:rPr>
              <w:t>9</w:t>
            </w:r>
            <w:r w:rsidR="00FA5AB2">
              <w:rPr>
                <w:rFonts w:ascii="Calibri" w:hAnsi="Calibri" w:cs="Tahoma"/>
              </w:rPr>
              <w:t>00</w:t>
            </w:r>
          </w:p>
          <w:p w14:paraId="53D31BE9" w14:textId="77777777" w:rsidR="00BC6C5C" w:rsidRPr="00812516" w:rsidRDefault="00BC6C5C" w:rsidP="00812516">
            <w:pPr>
              <w:jc w:val="center"/>
              <w:rPr>
                <w:rFonts w:ascii="Calibri" w:hAnsi="Calibri" w:cs="Tahoma"/>
              </w:rPr>
            </w:pPr>
          </w:p>
        </w:tc>
      </w:tr>
      <w:tr w:rsidR="00BC6C5C" w:rsidRPr="00812516" w14:paraId="15B531F0" w14:textId="77777777" w:rsidTr="00812516">
        <w:trPr>
          <w:trHeight w:val="615"/>
        </w:trPr>
        <w:tc>
          <w:tcPr>
            <w:tcW w:w="1667" w:type="pct"/>
            <w:tcBorders>
              <w:top w:val="single" w:sz="6" w:space="0" w:color="808080"/>
              <w:bottom w:val="single" w:sz="6" w:space="0" w:color="FFFFFF"/>
            </w:tcBorders>
            <w:shd w:val="solid" w:color="C0C0C0" w:fill="FFFFFF"/>
          </w:tcPr>
          <w:p w14:paraId="675CDE62" w14:textId="77777777" w:rsidR="00BC6C5C" w:rsidRPr="00812516" w:rsidRDefault="00BC6C5C" w:rsidP="00812516">
            <w:pPr>
              <w:jc w:val="center"/>
              <w:rPr>
                <w:rFonts w:ascii="Calibri" w:hAnsi="Calibri" w:cs="Tahoma"/>
              </w:rPr>
            </w:pPr>
          </w:p>
          <w:p w14:paraId="70CC4937" w14:textId="77777777" w:rsidR="00BC6C5C" w:rsidRPr="00812516" w:rsidRDefault="00C3468E" w:rsidP="00812516">
            <w:pPr>
              <w:jc w:val="center"/>
              <w:rPr>
                <w:rFonts w:ascii="Calibri" w:hAnsi="Calibri" w:cs="Tahoma"/>
              </w:rPr>
            </w:pPr>
            <w:r>
              <w:rPr>
                <w:rFonts w:ascii="Calibri" w:hAnsi="Calibri" w:cs="Tahoma"/>
              </w:rPr>
              <w:t xml:space="preserve">Full </w:t>
            </w:r>
            <w:r w:rsidR="00BC6C5C" w:rsidRPr="00812516">
              <w:rPr>
                <w:rFonts w:ascii="Calibri" w:hAnsi="Calibri" w:cs="Tahoma"/>
              </w:rPr>
              <w:t>Family</w:t>
            </w:r>
          </w:p>
        </w:tc>
        <w:tc>
          <w:tcPr>
            <w:tcW w:w="1667" w:type="pct"/>
            <w:tcBorders>
              <w:top w:val="single" w:sz="6" w:space="0" w:color="808080"/>
              <w:bottom w:val="single" w:sz="6" w:space="0" w:color="FFFFFF"/>
            </w:tcBorders>
            <w:shd w:val="pct50" w:color="C0C0C0" w:fill="FFFFFF"/>
          </w:tcPr>
          <w:p w14:paraId="6821A73B" w14:textId="77777777" w:rsidR="00BC6C5C" w:rsidRPr="00812516" w:rsidRDefault="00BC6C5C" w:rsidP="00812516">
            <w:pPr>
              <w:tabs>
                <w:tab w:val="left" w:pos="1306"/>
              </w:tabs>
              <w:ind w:right="-136"/>
              <w:jc w:val="center"/>
              <w:rPr>
                <w:rFonts w:ascii="Calibri" w:hAnsi="Calibri" w:cs="Tahoma"/>
              </w:rPr>
            </w:pPr>
          </w:p>
          <w:p w14:paraId="6E198422" w14:textId="77777777" w:rsidR="00BC6C5C" w:rsidRPr="00812516" w:rsidRDefault="00BC6C5C" w:rsidP="00812516">
            <w:pPr>
              <w:tabs>
                <w:tab w:val="left" w:pos="1306"/>
              </w:tabs>
              <w:ind w:right="-136"/>
              <w:jc w:val="center"/>
              <w:rPr>
                <w:rFonts w:ascii="Calibri" w:hAnsi="Calibri" w:cs="Tahoma"/>
              </w:rPr>
            </w:pPr>
            <w:r w:rsidRPr="00812516">
              <w:rPr>
                <w:rFonts w:ascii="Calibri" w:hAnsi="Calibri" w:cs="Tahoma"/>
              </w:rPr>
              <w:t>Unlimited</w:t>
            </w:r>
          </w:p>
          <w:p w14:paraId="63EEF64C" w14:textId="77777777" w:rsidR="00BC6C5C" w:rsidRPr="00812516" w:rsidRDefault="00BC6C5C" w:rsidP="00812516">
            <w:pPr>
              <w:tabs>
                <w:tab w:val="left" w:pos="1306"/>
              </w:tabs>
              <w:ind w:right="-136"/>
              <w:jc w:val="center"/>
              <w:rPr>
                <w:rFonts w:ascii="Calibri" w:hAnsi="Calibri" w:cs="Tahoma"/>
              </w:rPr>
            </w:pPr>
          </w:p>
        </w:tc>
        <w:tc>
          <w:tcPr>
            <w:tcW w:w="1667" w:type="pct"/>
            <w:tcBorders>
              <w:top w:val="single" w:sz="6" w:space="0" w:color="808080"/>
              <w:bottom w:val="single" w:sz="6" w:space="0" w:color="FFFFFF"/>
            </w:tcBorders>
            <w:shd w:val="solid" w:color="C0C0C0" w:fill="FFFFFF"/>
          </w:tcPr>
          <w:p w14:paraId="616BBBD1" w14:textId="77777777" w:rsidR="00BC6C5C" w:rsidRPr="00812516" w:rsidRDefault="00BC6C5C" w:rsidP="00812516">
            <w:pPr>
              <w:jc w:val="center"/>
              <w:rPr>
                <w:rFonts w:ascii="Calibri" w:hAnsi="Calibri" w:cs="Tahoma"/>
              </w:rPr>
            </w:pPr>
          </w:p>
          <w:p w14:paraId="7D112494" w14:textId="77777777" w:rsidR="00BC6C5C" w:rsidRPr="00812516" w:rsidRDefault="00501067" w:rsidP="00812516">
            <w:pPr>
              <w:jc w:val="center"/>
              <w:rPr>
                <w:rFonts w:ascii="Calibri" w:hAnsi="Calibri" w:cs="Tahoma"/>
              </w:rPr>
            </w:pPr>
            <w:r>
              <w:rPr>
                <w:rFonts w:ascii="Calibri" w:hAnsi="Calibri" w:cs="Tahoma"/>
              </w:rPr>
              <w:t>$</w:t>
            </w:r>
            <w:r w:rsidR="00E93152">
              <w:rPr>
                <w:rFonts w:ascii="Calibri" w:hAnsi="Calibri" w:cs="Tahoma"/>
              </w:rPr>
              <w:t>4,100</w:t>
            </w:r>
          </w:p>
        </w:tc>
      </w:tr>
      <w:tr w:rsidR="00BC6C5C" w:rsidRPr="00812516" w14:paraId="69521594" w14:textId="77777777" w:rsidTr="00812516">
        <w:trPr>
          <w:trHeight w:val="705"/>
        </w:trPr>
        <w:tc>
          <w:tcPr>
            <w:tcW w:w="1667" w:type="pct"/>
            <w:shd w:val="solid" w:color="C0C0C0" w:fill="FFFFFF"/>
          </w:tcPr>
          <w:p w14:paraId="63497484" w14:textId="77777777" w:rsidR="00BC6C5C" w:rsidRPr="00812516" w:rsidRDefault="00BC6C5C" w:rsidP="00812516">
            <w:pPr>
              <w:spacing w:before="240"/>
              <w:jc w:val="center"/>
              <w:rPr>
                <w:rFonts w:ascii="Calibri" w:hAnsi="Calibri" w:cs="Tahoma"/>
              </w:rPr>
            </w:pPr>
            <w:r w:rsidRPr="00812516">
              <w:rPr>
                <w:rFonts w:ascii="Calibri" w:hAnsi="Calibri" w:cs="Tahoma"/>
              </w:rPr>
              <w:t>Midweek Single</w:t>
            </w:r>
          </w:p>
        </w:tc>
        <w:tc>
          <w:tcPr>
            <w:tcW w:w="1667" w:type="pct"/>
            <w:shd w:val="pct50" w:color="C0C0C0" w:fill="FFFFFF"/>
          </w:tcPr>
          <w:p w14:paraId="1407CBDD" w14:textId="77777777" w:rsidR="00EC646D" w:rsidRDefault="00EC646D" w:rsidP="00812516">
            <w:pPr>
              <w:jc w:val="center"/>
              <w:rPr>
                <w:rFonts w:ascii="Calibri" w:hAnsi="Calibri" w:cs="Tahoma"/>
              </w:rPr>
            </w:pPr>
          </w:p>
          <w:p w14:paraId="0A24A3F2" w14:textId="77777777" w:rsidR="00E93152" w:rsidRDefault="00086D67" w:rsidP="00812516">
            <w:pPr>
              <w:jc w:val="center"/>
              <w:rPr>
                <w:rFonts w:ascii="Calibri" w:hAnsi="Calibri" w:cs="Tahoma"/>
              </w:rPr>
            </w:pPr>
            <w:r>
              <w:rPr>
                <w:rFonts w:ascii="Calibri" w:hAnsi="Calibri" w:cs="Tahoma"/>
              </w:rPr>
              <w:t>Sunday after 10:</w:t>
            </w:r>
            <w:r w:rsidR="00E93152">
              <w:rPr>
                <w:rFonts w:ascii="Calibri" w:hAnsi="Calibri" w:cs="Tahoma"/>
              </w:rPr>
              <w:t>0</w:t>
            </w:r>
            <w:r>
              <w:rPr>
                <w:rFonts w:ascii="Calibri" w:hAnsi="Calibri" w:cs="Tahoma"/>
              </w:rPr>
              <w:t xml:space="preserve">0 am </w:t>
            </w:r>
          </w:p>
          <w:p w14:paraId="3AB23968" w14:textId="77777777" w:rsidR="00BC6C5C" w:rsidRPr="00812516" w:rsidRDefault="00E93152" w:rsidP="00812516">
            <w:pPr>
              <w:jc w:val="center"/>
              <w:rPr>
                <w:rFonts w:ascii="Calibri" w:hAnsi="Calibri" w:cs="Tahoma"/>
              </w:rPr>
            </w:pPr>
            <w:r>
              <w:rPr>
                <w:rFonts w:ascii="Calibri" w:hAnsi="Calibri" w:cs="Tahoma"/>
              </w:rPr>
              <w:t>Unlimited Monday-</w:t>
            </w:r>
            <w:r w:rsidR="00086D67">
              <w:rPr>
                <w:rFonts w:ascii="Calibri" w:hAnsi="Calibri" w:cs="Tahoma"/>
              </w:rPr>
              <w:t>Thursday</w:t>
            </w:r>
          </w:p>
          <w:p w14:paraId="625110FD" w14:textId="77777777" w:rsidR="00BC6C5C" w:rsidRPr="00812516" w:rsidRDefault="00BC6C5C" w:rsidP="00812516">
            <w:pPr>
              <w:tabs>
                <w:tab w:val="left" w:pos="1306"/>
              </w:tabs>
              <w:ind w:right="-136"/>
              <w:jc w:val="center"/>
              <w:rPr>
                <w:rFonts w:ascii="Calibri" w:hAnsi="Calibri" w:cs="Tahoma"/>
              </w:rPr>
            </w:pPr>
          </w:p>
        </w:tc>
        <w:tc>
          <w:tcPr>
            <w:tcW w:w="1667" w:type="pct"/>
            <w:shd w:val="solid" w:color="C0C0C0" w:fill="FFFFFF"/>
          </w:tcPr>
          <w:p w14:paraId="5B059B51" w14:textId="77777777" w:rsidR="00BC6C5C" w:rsidRPr="00812516" w:rsidRDefault="00BC6C5C" w:rsidP="00812516">
            <w:pPr>
              <w:jc w:val="center"/>
              <w:rPr>
                <w:rFonts w:ascii="Calibri" w:hAnsi="Calibri" w:cs="Tahoma"/>
              </w:rPr>
            </w:pPr>
          </w:p>
          <w:p w14:paraId="0124515D" w14:textId="77777777" w:rsidR="00BC6C5C" w:rsidRPr="00812516" w:rsidRDefault="00501067" w:rsidP="00812516">
            <w:pPr>
              <w:jc w:val="center"/>
              <w:rPr>
                <w:rFonts w:ascii="Calibri" w:hAnsi="Calibri" w:cs="Tahoma"/>
              </w:rPr>
            </w:pPr>
            <w:r>
              <w:rPr>
                <w:rFonts w:ascii="Calibri" w:hAnsi="Calibri" w:cs="Tahoma"/>
              </w:rPr>
              <w:t>$</w:t>
            </w:r>
            <w:r w:rsidR="00E93152">
              <w:rPr>
                <w:rFonts w:ascii="Calibri" w:hAnsi="Calibri" w:cs="Tahoma"/>
              </w:rPr>
              <w:t>2,075</w:t>
            </w:r>
          </w:p>
        </w:tc>
      </w:tr>
      <w:tr w:rsidR="00BC6C5C" w:rsidRPr="00812516" w14:paraId="01216A0C" w14:textId="77777777" w:rsidTr="00812516">
        <w:trPr>
          <w:trHeight w:val="975"/>
        </w:trPr>
        <w:tc>
          <w:tcPr>
            <w:tcW w:w="1667" w:type="pct"/>
            <w:tcBorders>
              <w:top w:val="single" w:sz="6" w:space="0" w:color="808080"/>
              <w:bottom w:val="single" w:sz="6" w:space="0" w:color="FFFFFF"/>
            </w:tcBorders>
            <w:shd w:val="solid" w:color="C0C0C0" w:fill="FFFFFF"/>
          </w:tcPr>
          <w:p w14:paraId="0D12C2D6" w14:textId="77777777" w:rsidR="00BC6C5C" w:rsidRPr="00812516" w:rsidRDefault="00C3468E" w:rsidP="00812516">
            <w:pPr>
              <w:spacing w:before="240"/>
              <w:jc w:val="center"/>
              <w:rPr>
                <w:rFonts w:ascii="Calibri" w:hAnsi="Calibri" w:cs="Tahoma"/>
              </w:rPr>
            </w:pPr>
            <w:r>
              <w:rPr>
                <w:rFonts w:ascii="Calibri" w:hAnsi="Calibri" w:cs="Tahoma"/>
              </w:rPr>
              <w:t xml:space="preserve">Midweek </w:t>
            </w:r>
            <w:r w:rsidR="00BC6C5C" w:rsidRPr="00812516">
              <w:rPr>
                <w:rFonts w:ascii="Calibri" w:hAnsi="Calibri" w:cs="Tahoma"/>
              </w:rPr>
              <w:t>Family</w:t>
            </w:r>
          </w:p>
        </w:tc>
        <w:tc>
          <w:tcPr>
            <w:tcW w:w="1667" w:type="pct"/>
            <w:tcBorders>
              <w:top w:val="single" w:sz="6" w:space="0" w:color="808080"/>
              <w:bottom w:val="single" w:sz="6" w:space="0" w:color="FFFFFF"/>
            </w:tcBorders>
            <w:shd w:val="pct50" w:color="C0C0C0" w:fill="FFFFFF"/>
          </w:tcPr>
          <w:p w14:paraId="23C9322F" w14:textId="77777777" w:rsidR="00086D67" w:rsidRDefault="00086D67" w:rsidP="00086D67">
            <w:pPr>
              <w:jc w:val="center"/>
              <w:rPr>
                <w:rFonts w:ascii="Calibri" w:hAnsi="Calibri" w:cs="Tahoma"/>
              </w:rPr>
            </w:pPr>
          </w:p>
          <w:p w14:paraId="7896EF84" w14:textId="77777777" w:rsidR="00E93152" w:rsidRDefault="00086D67" w:rsidP="00E93152">
            <w:pPr>
              <w:jc w:val="center"/>
              <w:rPr>
                <w:rFonts w:ascii="Calibri" w:hAnsi="Calibri" w:cs="Tahoma"/>
              </w:rPr>
            </w:pPr>
            <w:r>
              <w:rPr>
                <w:rFonts w:ascii="Calibri" w:hAnsi="Calibri" w:cs="Tahoma"/>
              </w:rPr>
              <w:t>Sunday after 10:</w:t>
            </w:r>
            <w:r w:rsidR="00E93152">
              <w:rPr>
                <w:rFonts w:ascii="Calibri" w:hAnsi="Calibri" w:cs="Tahoma"/>
              </w:rPr>
              <w:t>0</w:t>
            </w:r>
            <w:r>
              <w:rPr>
                <w:rFonts w:ascii="Calibri" w:hAnsi="Calibri" w:cs="Tahoma"/>
              </w:rPr>
              <w:t>0 am</w:t>
            </w:r>
          </w:p>
          <w:p w14:paraId="516F8EDE" w14:textId="77777777" w:rsidR="00086D67" w:rsidRPr="00812516" w:rsidRDefault="00E93152" w:rsidP="00E93152">
            <w:pPr>
              <w:jc w:val="center"/>
              <w:rPr>
                <w:rFonts w:ascii="Calibri" w:hAnsi="Calibri" w:cs="Tahoma"/>
              </w:rPr>
            </w:pPr>
            <w:r>
              <w:rPr>
                <w:rFonts w:ascii="Calibri" w:hAnsi="Calibri" w:cs="Tahoma"/>
              </w:rPr>
              <w:t>Unlimited Monday-</w:t>
            </w:r>
            <w:r w:rsidR="00086D67">
              <w:rPr>
                <w:rFonts w:ascii="Calibri" w:hAnsi="Calibri" w:cs="Tahoma"/>
              </w:rPr>
              <w:t>Thursday</w:t>
            </w:r>
          </w:p>
          <w:p w14:paraId="3FC8B47D" w14:textId="77777777" w:rsidR="00BC6C5C" w:rsidRPr="00812516" w:rsidRDefault="00BC6C5C" w:rsidP="00E93152">
            <w:pPr>
              <w:rPr>
                <w:rFonts w:ascii="Calibri" w:hAnsi="Calibri" w:cs="Tahoma"/>
              </w:rPr>
            </w:pPr>
          </w:p>
        </w:tc>
        <w:tc>
          <w:tcPr>
            <w:tcW w:w="1667" w:type="pct"/>
            <w:tcBorders>
              <w:top w:val="single" w:sz="6" w:space="0" w:color="808080"/>
              <w:bottom w:val="single" w:sz="6" w:space="0" w:color="FFFFFF"/>
            </w:tcBorders>
            <w:shd w:val="solid" w:color="C0C0C0" w:fill="FFFFFF"/>
          </w:tcPr>
          <w:p w14:paraId="11C0F116" w14:textId="77777777" w:rsidR="00BC6C5C" w:rsidRPr="00812516" w:rsidRDefault="00BC6C5C" w:rsidP="00812516">
            <w:pPr>
              <w:jc w:val="center"/>
              <w:rPr>
                <w:rFonts w:ascii="Calibri" w:hAnsi="Calibri" w:cs="Tahoma"/>
              </w:rPr>
            </w:pPr>
          </w:p>
          <w:p w14:paraId="31ED8C05" w14:textId="77777777" w:rsidR="00BC6C5C" w:rsidRPr="00812516" w:rsidRDefault="00E50884" w:rsidP="00812516">
            <w:pPr>
              <w:jc w:val="center"/>
              <w:rPr>
                <w:rFonts w:ascii="Calibri" w:hAnsi="Calibri" w:cs="Tahoma"/>
              </w:rPr>
            </w:pPr>
            <w:r>
              <w:rPr>
                <w:rFonts w:ascii="Calibri" w:hAnsi="Calibri" w:cs="Tahoma"/>
              </w:rPr>
              <w:t>$2,</w:t>
            </w:r>
            <w:r w:rsidR="00E93152">
              <w:rPr>
                <w:rFonts w:ascii="Calibri" w:hAnsi="Calibri" w:cs="Tahoma"/>
              </w:rPr>
              <w:t>925</w:t>
            </w:r>
          </w:p>
        </w:tc>
      </w:tr>
      <w:tr w:rsidR="00BC6C5C" w:rsidRPr="00812516" w14:paraId="1C5E7234" w14:textId="77777777" w:rsidTr="00734C5B">
        <w:trPr>
          <w:trHeight w:val="885"/>
        </w:trPr>
        <w:tc>
          <w:tcPr>
            <w:tcW w:w="1667" w:type="pct"/>
            <w:shd w:val="solid" w:color="C0C0C0" w:fill="FFFFFF"/>
          </w:tcPr>
          <w:p w14:paraId="79EDF3BF" w14:textId="77777777" w:rsidR="00BC6C5C" w:rsidRPr="00812516" w:rsidRDefault="00387B54" w:rsidP="00812516">
            <w:pPr>
              <w:spacing w:before="240"/>
              <w:jc w:val="center"/>
              <w:rPr>
                <w:rFonts w:ascii="Calibri" w:hAnsi="Calibri" w:cs="Tahoma"/>
              </w:rPr>
            </w:pPr>
            <w:r>
              <w:rPr>
                <w:rFonts w:ascii="Calibri" w:hAnsi="Calibri" w:cs="Tahoma"/>
              </w:rPr>
              <w:t xml:space="preserve"> Afternoon </w:t>
            </w:r>
            <w:r w:rsidR="00BC6C5C" w:rsidRPr="00812516">
              <w:rPr>
                <w:rFonts w:ascii="Calibri" w:hAnsi="Calibri" w:cs="Tahoma"/>
              </w:rPr>
              <w:t>Single</w:t>
            </w:r>
          </w:p>
        </w:tc>
        <w:tc>
          <w:tcPr>
            <w:tcW w:w="1667" w:type="pct"/>
            <w:shd w:val="pct50" w:color="C0C0C0" w:fill="FFFFFF"/>
          </w:tcPr>
          <w:p w14:paraId="38ACD8BB" w14:textId="77777777" w:rsidR="00BC6C5C" w:rsidRPr="00812516" w:rsidRDefault="00BC6C5C" w:rsidP="00812516">
            <w:pPr>
              <w:spacing w:before="240"/>
              <w:jc w:val="center"/>
              <w:rPr>
                <w:rFonts w:ascii="Calibri" w:hAnsi="Calibri" w:cs="Tahoma"/>
              </w:rPr>
            </w:pPr>
            <w:r w:rsidRPr="00812516">
              <w:rPr>
                <w:rFonts w:ascii="Calibri" w:hAnsi="Calibri" w:cs="Tahoma"/>
              </w:rPr>
              <w:t xml:space="preserve">After </w:t>
            </w:r>
            <w:r w:rsidR="00387B54">
              <w:rPr>
                <w:rFonts w:ascii="Calibri" w:hAnsi="Calibri" w:cs="Tahoma"/>
              </w:rPr>
              <w:t>1</w:t>
            </w:r>
            <w:r w:rsidRPr="00812516">
              <w:rPr>
                <w:rFonts w:ascii="Calibri" w:hAnsi="Calibri" w:cs="Tahoma"/>
              </w:rPr>
              <w:t xml:space="preserve"> pm</w:t>
            </w:r>
            <w:r w:rsidR="00FB3CFC">
              <w:rPr>
                <w:rFonts w:ascii="Calibri" w:hAnsi="Calibri" w:cs="Tahoma"/>
              </w:rPr>
              <w:t xml:space="preserve"> daily</w:t>
            </w:r>
          </w:p>
          <w:p w14:paraId="5A0343FE" w14:textId="77777777" w:rsidR="00BC6C5C" w:rsidRPr="00812516" w:rsidRDefault="00BC6C5C" w:rsidP="00812516">
            <w:pPr>
              <w:spacing w:before="240"/>
              <w:jc w:val="center"/>
              <w:rPr>
                <w:rFonts w:ascii="Calibri" w:hAnsi="Calibri" w:cs="Tahoma"/>
              </w:rPr>
            </w:pPr>
          </w:p>
        </w:tc>
        <w:tc>
          <w:tcPr>
            <w:tcW w:w="1667" w:type="pct"/>
            <w:shd w:val="solid" w:color="C0C0C0" w:fill="FFFFFF"/>
          </w:tcPr>
          <w:p w14:paraId="4A543ABE" w14:textId="77777777" w:rsidR="00BC6C5C" w:rsidRPr="00812516" w:rsidRDefault="00501067" w:rsidP="00812516">
            <w:pPr>
              <w:spacing w:before="240"/>
              <w:jc w:val="center"/>
              <w:rPr>
                <w:rFonts w:ascii="Calibri" w:hAnsi="Calibri" w:cs="Tahoma"/>
              </w:rPr>
            </w:pPr>
            <w:r>
              <w:rPr>
                <w:rFonts w:ascii="Calibri" w:hAnsi="Calibri" w:cs="Tahoma"/>
              </w:rPr>
              <w:t>$</w:t>
            </w:r>
            <w:r w:rsidR="00744355">
              <w:rPr>
                <w:rFonts w:ascii="Calibri" w:hAnsi="Calibri" w:cs="Tahoma"/>
              </w:rPr>
              <w:t>2,1</w:t>
            </w:r>
            <w:r w:rsidR="00E93152">
              <w:rPr>
                <w:rFonts w:ascii="Calibri" w:hAnsi="Calibri" w:cs="Tahoma"/>
              </w:rPr>
              <w:t>75</w:t>
            </w:r>
          </w:p>
        </w:tc>
      </w:tr>
      <w:tr w:rsidR="00BC6C5C" w:rsidRPr="00812516" w14:paraId="21F231AD" w14:textId="77777777" w:rsidTr="00812516">
        <w:trPr>
          <w:trHeight w:val="768"/>
        </w:trPr>
        <w:tc>
          <w:tcPr>
            <w:tcW w:w="1667" w:type="pct"/>
            <w:tcBorders>
              <w:top w:val="single" w:sz="6" w:space="0" w:color="808080"/>
              <w:bottom w:val="single" w:sz="6" w:space="0" w:color="FFFFFF"/>
            </w:tcBorders>
            <w:shd w:val="solid" w:color="C0C0C0" w:fill="FFFFFF"/>
          </w:tcPr>
          <w:p w14:paraId="6E4FECEF" w14:textId="77777777" w:rsidR="00BC6C5C" w:rsidRPr="00812516" w:rsidRDefault="00387B54" w:rsidP="00812516">
            <w:pPr>
              <w:spacing w:before="240"/>
              <w:jc w:val="center"/>
              <w:rPr>
                <w:rFonts w:ascii="Calibri" w:hAnsi="Calibri" w:cs="Tahoma"/>
              </w:rPr>
            </w:pPr>
            <w:r>
              <w:rPr>
                <w:rFonts w:ascii="Calibri" w:hAnsi="Calibri" w:cs="Tahoma"/>
              </w:rPr>
              <w:t>Afternoon</w:t>
            </w:r>
            <w:r w:rsidR="00BC6C5C" w:rsidRPr="00812516">
              <w:rPr>
                <w:rFonts w:ascii="Calibri" w:hAnsi="Calibri" w:cs="Tahoma"/>
              </w:rPr>
              <w:t xml:space="preserve"> Family</w:t>
            </w:r>
          </w:p>
        </w:tc>
        <w:tc>
          <w:tcPr>
            <w:tcW w:w="1667" w:type="pct"/>
            <w:tcBorders>
              <w:top w:val="single" w:sz="6" w:space="0" w:color="808080"/>
              <w:bottom w:val="single" w:sz="6" w:space="0" w:color="FFFFFF"/>
            </w:tcBorders>
            <w:shd w:val="pct50" w:color="C0C0C0" w:fill="FFFFFF"/>
          </w:tcPr>
          <w:p w14:paraId="0B4187EF" w14:textId="77777777" w:rsidR="00BC6C5C" w:rsidRPr="00812516" w:rsidRDefault="00BC6C5C" w:rsidP="00812516">
            <w:pPr>
              <w:spacing w:before="240"/>
              <w:jc w:val="center"/>
              <w:rPr>
                <w:rFonts w:ascii="Calibri" w:hAnsi="Calibri" w:cs="Tahoma"/>
              </w:rPr>
            </w:pPr>
            <w:r w:rsidRPr="00812516">
              <w:rPr>
                <w:rFonts w:ascii="Calibri" w:hAnsi="Calibri" w:cs="Tahoma"/>
              </w:rPr>
              <w:t xml:space="preserve">After </w:t>
            </w:r>
            <w:r w:rsidR="00387B54">
              <w:rPr>
                <w:rFonts w:ascii="Calibri" w:hAnsi="Calibri" w:cs="Tahoma"/>
              </w:rPr>
              <w:t>1</w:t>
            </w:r>
            <w:r w:rsidRPr="00812516">
              <w:rPr>
                <w:rFonts w:ascii="Calibri" w:hAnsi="Calibri" w:cs="Tahoma"/>
              </w:rPr>
              <w:t xml:space="preserve"> pm</w:t>
            </w:r>
            <w:r w:rsidR="00FB3CFC">
              <w:rPr>
                <w:rFonts w:ascii="Calibri" w:hAnsi="Calibri" w:cs="Tahoma"/>
              </w:rPr>
              <w:t xml:space="preserve"> daily</w:t>
            </w:r>
          </w:p>
        </w:tc>
        <w:tc>
          <w:tcPr>
            <w:tcW w:w="1667" w:type="pct"/>
            <w:tcBorders>
              <w:top w:val="single" w:sz="6" w:space="0" w:color="808080"/>
              <w:bottom w:val="single" w:sz="6" w:space="0" w:color="FFFFFF"/>
            </w:tcBorders>
            <w:shd w:val="solid" w:color="C0C0C0" w:fill="FFFFFF"/>
          </w:tcPr>
          <w:p w14:paraId="6C08A015" w14:textId="77777777" w:rsidR="00BC6C5C" w:rsidRPr="00812516" w:rsidRDefault="00501067" w:rsidP="00812516">
            <w:pPr>
              <w:spacing w:before="240"/>
              <w:jc w:val="center"/>
              <w:rPr>
                <w:rFonts w:ascii="Calibri" w:hAnsi="Calibri" w:cs="Tahoma"/>
              </w:rPr>
            </w:pPr>
            <w:r>
              <w:rPr>
                <w:rFonts w:ascii="Calibri" w:hAnsi="Calibri" w:cs="Tahoma"/>
              </w:rPr>
              <w:t>$</w:t>
            </w:r>
            <w:r w:rsidR="00744355">
              <w:rPr>
                <w:rFonts w:ascii="Calibri" w:hAnsi="Calibri" w:cs="Tahoma"/>
              </w:rPr>
              <w:t>3,</w:t>
            </w:r>
            <w:r w:rsidR="00E93152">
              <w:rPr>
                <w:rFonts w:ascii="Calibri" w:hAnsi="Calibri" w:cs="Tahoma"/>
              </w:rPr>
              <w:t>200</w:t>
            </w:r>
          </w:p>
        </w:tc>
      </w:tr>
      <w:tr w:rsidR="00BC6C5C" w:rsidRPr="00812516" w14:paraId="7DEE56BC" w14:textId="77777777" w:rsidTr="00812516">
        <w:trPr>
          <w:trHeight w:val="678"/>
        </w:trPr>
        <w:tc>
          <w:tcPr>
            <w:tcW w:w="1667" w:type="pct"/>
            <w:shd w:val="solid" w:color="C0C0C0" w:fill="FFFFFF"/>
          </w:tcPr>
          <w:p w14:paraId="636890FD" w14:textId="77777777" w:rsidR="00BC6C5C" w:rsidRPr="00812516" w:rsidRDefault="00BC6C5C" w:rsidP="00812516">
            <w:pPr>
              <w:spacing w:before="240"/>
              <w:jc w:val="center"/>
              <w:rPr>
                <w:rFonts w:ascii="Calibri" w:hAnsi="Calibri" w:cs="Tahoma"/>
              </w:rPr>
            </w:pPr>
            <w:r w:rsidRPr="00812516">
              <w:rPr>
                <w:rFonts w:ascii="Calibri" w:hAnsi="Calibri" w:cs="Tahoma"/>
              </w:rPr>
              <w:t>Twilight Single</w:t>
            </w:r>
          </w:p>
        </w:tc>
        <w:tc>
          <w:tcPr>
            <w:tcW w:w="1667" w:type="pct"/>
            <w:shd w:val="pct50" w:color="C0C0C0" w:fill="FFFFFF"/>
          </w:tcPr>
          <w:p w14:paraId="3D8F1D44" w14:textId="77777777" w:rsidR="00BC6C5C" w:rsidRPr="00812516" w:rsidRDefault="00BC6C5C" w:rsidP="00812516">
            <w:pPr>
              <w:spacing w:before="240"/>
              <w:jc w:val="center"/>
              <w:rPr>
                <w:rFonts w:ascii="Calibri" w:hAnsi="Calibri" w:cs="Tahoma"/>
              </w:rPr>
            </w:pPr>
            <w:r w:rsidRPr="00812516">
              <w:rPr>
                <w:rFonts w:ascii="Calibri" w:hAnsi="Calibri" w:cs="Tahoma"/>
              </w:rPr>
              <w:t>After 4 pm daily</w:t>
            </w:r>
          </w:p>
        </w:tc>
        <w:tc>
          <w:tcPr>
            <w:tcW w:w="1667" w:type="pct"/>
            <w:shd w:val="solid" w:color="C0C0C0" w:fill="FFFFFF"/>
          </w:tcPr>
          <w:p w14:paraId="36628E00" w14:textId="77777777" w:rsidR="00BC6C5C" w:rsidRPr="00812516" w:rsidRDefault="00501067" w:rsidP="00812516">
            <w:pPr>
              <w:spacing w:before="240"/>
              <w:jc w:val="center"/>
              <w:rPr>
                <w:rFonts w:ascii="Calibri" w:hAnsi="Calibri" w:cs="Tahoma"/>
              </w:rPr>
            </w:pPr>
            <w:r>
              <w:rPr>
                <w:rFonts w:ascii="Calibri" w:hAnsi="Calibri" w:cs="Tahoma"/>
              </w:rPr>
              <w:t>$1,</w:t>
            </w:r>
            <w:r w:rsidR="00E93152">
              <w:rPr>
                <w:rFonts w:ascii="Calibri" w:hAnsi="Calibri" w:cs="Tahoma"/>
              </w:rPr>
              <w:t>5</w:t>
            </w:r>
            <w:r w:rsidR="00744355">
              <w:rPr>
                <w:rFonts w:ascii="Calibri" w:hAnsi="Calibri" w:cs="Tahoma"/>
              </w:rPr>
              <w:t>00</w:t>
            </w:r>
          </w:p>
        </w:tc>
      </w:tr>
      <w:tr w:rsidR="00C3468E" w:rsidRPr="00812516" w14:paraId="2F29B381" w14:textId="77777777" w:rsidTr="00812516">
        <w:trPr>
          <w:trHeight w:val="678"/>
        </w:trPr>
        <w:tc>
          <w:tcPr>
            <w:tcW w:w="1667" w:type="pct"/>
            <w:shd w:val="solid" w:color="C0C0C0" w:fill="FFFFFF"/>
          </w:tcPr>
          <w:p w14:paraId="3B82681A" w14:textId="77777777" w:rsidR="00C3468E" w:rsidRPr="00812516" w:rsidRDefault="00C3468E" w:rsidP="00812516">
            <w:pPr>
              <w:spacing w:before="240"/>
              <w:jc w:val="center"/>
              <w:rPr>
                <w:rFonts w:ascii="Calibri" w:hAnsi="Calibri" w:cs="Tahoma"/>
              </w:rPr>
            </w:pPr>
            <w:r>
              <w:rPr>
                <w:rFonts w:ascii="Calibri" w:hAnsi="Calibri" w:cs="Tahoma"/>
              </w:rPr>
              <w:t>Twilight Family</w:t>
            </w:r>
          </w:p>
        </w:tc>
        <w:tc>
          <w:tcPr>
            <w:tcW w:w="1667" w:type="pct"/>
            <w:shd w:val="pct50" w:color="C0C0C0" w:fill="FFFFFF"/>
          </w:tcPr>
          <w:p w14:paraId="14E08663" w14:textId="77777777" w:rsidR="00C3468E" w:rsidRPr="00812516" w:rsidRDefault="00C3468E" w:rsidP="00812516">
            <w:pPr>
              <w:spacing w:before="240"/>
              <w:jc w:val="center"/>
              <w:rPr>
                <w:rFonts w:ascii="Calibri" w:hAnsi="Calibri" w:cs="Tahoma"/>
              </w:rPr>
            </w:pPr>
            <w:r>
              <w:rPr>
                <w:rFonts w:ascii="Calibri" w:hAnsi="Calibri" w:cs="Tahoma"/>
              </w:rPr>
              <w:t>After 4 pm daily</w:t>
            </w:r>
          </w:p>
        </w:tc>
        <w:tc>
          <w:tcPr>
            <w:tcW w:w="1667" w:type="pct"/>
            <w:shd w:val="solid" w:color="C0C0C0" w:fill="FFFFFF"/>
          </w:tcPr>
          <w:p w14:paraId="04904EBF" w14:textId="77777777" w:rsidR="00C3468E" w:rsidRPr="00812516" w:rsidRDefault="00C34622" w:rsidP="00812516">
            <w:pPr>
              <w:spacing w:before="240"/>
              <w:jc w:val="center"/>
              <w:rPr>
                <w:rFonts w:ascii="Calibri" w:hAnsi="Calibri" w:cs="Tahoma"/>
              </w:rPr>
            </w:pPr>
            <w:r>
              <w:rPr>
                <w:rFonts w:ascii="Calibri" w:hAnsi="Calibri" w:cs="Tahoma"/>
              </w:rPr>
              <w:t>$</w:t>
            </w:r>
            <w:r w:rsidR="00086D67">
              <w:rPr>
                <w:rFonts w:ascii="Calibri" w:hAnsi="Calibri" w:cs="Tahoma"/>
              </w:rPr>
              <w:t>2,</w:t>
            </w:r>
            <w:r w:rsidR="00E93152">
              <w:rPr>
                <w:rFonts w:ascii="Calibri" w:hAnsi="Calibri" w:cs="Tahoma"/>
              </w:rPr>
              <w:t>6</w:t>
            </w:r>
            <w:r w:rsidR="00744355">
              <w:rPr>
                <w:rFonts w:ascii="Calibri" w:hAnsi="Calibri" w:cs="Tahoma"/>
              </w:rPr>
              <w:t>50</w:t>
            </w:r>
          </w:p>
        </w:tc>
      </w:tr>
      <w:tr w:rsidR="00BC6C5C" w:rsidRPr="00812516" w14:paraId="1049FCFD" w14:textId="77777777" w:rsidTr="00812516">
        <w:trPr>
          <w:trHeight w:val="422"/>
        </w:trPr>
        <w:tc>
          <w:tcPr>
            <w:tcW w:w="1667" w:type="pct"/>
            <w:tcBorders>
              <w:top w:val="single" w:sz="6" w:space="0" w:color="808080"/>
              <w:bottom w:val="single" w:sz="6" w:space="0" w:color="FFFFFF"/>
            </w:tcBorders>
            <w:shd w:val="solid" w:color="C0C0C0" w:fill="FFFFFF"/>
          </w:tcPr>
          <w:p w14:paraId="6DD82597" w14:textId="77777777" w:rsidR="00BC6C5C" w:rsidRPr="00812516" w:rsidRDefault="00DA6B2A" w:rsidP="00812516">
            <w:pPr>
              <w:jc w:val="center"/>
              <w:rPr>
                <w:rFonts w:ascii="Calibri" w:hAnsi="Calibri" w:cs="Tahoma"/>
              </w:rPr>
            </w:pPr>
            <w:r>
              <w:rPr>
                <w:rFonts w:ascii="Calibri" w:hAnsi="Calibri" w:cs="Tahoma"/>
              </w:rPr>
              <w:t>College Student</w:t>
            </w:r>
          </w:p>
          <w:p w14:paraId="182707DF" w14:textId="77777777" w:rsidR="00BC6C5C" w:rsidRPr="00812516" w:rsidRDefault="00BC6C5C" w:rsidP="00812516">
            <w:pPr>
              <w:jc w:val="center"/>
              <w:rPr>
                <w:rFonts w:ascii="Calibri" w:hAnsi="Calibri" w:cs="Tahoma"/>
              </w:rPr>
            </w:pPr>
            <w:r w:rsidRPr="00812516">
              <w:rPr>
                <w:rFonts w:ascii="Calibri" w:hAnsi="Calibri" w:cs="Tahoma"/>
              </w:rPr>
              <w:t>18-22</w:t>
            </w:r>
          </w:p>
        </w:tc>
        <w:tc>
          <w:tcPr>
            <w:tcW w:w="1667" w:type="pct"/>
            <w:tcBorders>
              <w:top w:val="single" w:sz="6" w:space="0" w:color="808080"/>
              <w:bottom w:val="single" w:sz="6" w:space="0" w:color="FFFFFF"/>
            </w:tcBorders>
            <w:shd w:val="pct50" w:color="C0C0C0" w:fill="FFFFFF"/>
          </w:tcPr>
          <w:p w14:paraId="2C65ACC9" w14:textId="77777777" w:rsidR="00BC6C5C" w:rsidRPr="00812516" w:rsidRDefault="00DA6B2A" w:rsidP="00812516">
            <w:pPr>
              <w:jc w:val="center"/>
              <w:rPr>
                <w:rFonts w:ascii="Calibri" w:hAnsi="Calibri" w:cs="Tahoma"/>
              </w:rPr>
            </w:pPr>
            <w:r>
              <w:rPr>
                <w:rFonts w:ascii="Calibri" w:hAnsi="Calibri" w:cs="Tahoma"/>
              </w:rPr>
              <w:t>Mon-Thursday anytime</w:t>
            </w:r>
          </w:p>
          <w:p w14:paraId="53A26C64" w14:textId="77777777" w:rsidR="00BC6C5C" w:rsidRPr="00812516" w:rsidRDefault="00DA6B2A" w:rsidP="00812516">
            <w:pPr>
              <w:jc w:val="center"/>
              <w:rPr>
                <w:rFonts w:ascii="Calibri" w:hAnsi="Calibri" w:cs="Tahoma"/>
              </w:rPr>
            </w:pPr>
            <w:r>
              <w:rPr>
                <w:rFonts w:ascii="Calibri" w:hAnsi="Calibri" w:cs="Tahoma"/>
              </w:rPr>
              <w:t xml:space="preserve">  Fri-Sun after 1 pm</w:t>
            </w:r>
          </w:p>
        </w:tc>
        <w:tc>
          <w:tcPr>
            <w:tcW w:w="1667" w:type="pct"/>
            <w:tcBorders>
              <w:top w:val="single" w:sz="6" w:space="0" w:color="808080"/>
              <w:bottom w:val="single" w:sz="6" w:space="0" w:color="FFFFFF"/>
            </w:tcBorders>
            <w:shd w:val="solid" w:color="C0C0C0" w:fill="FFFFFF"/>
          </w:tcPr>
          <w:p w14:paraId="19251C36" w14:textId="77777777" w:rsidR="00BC6C5C" w:rsidRPr="00812516" w:rsidRDefault="00BC6C5C" w:rsidP="00812516">
            <w:pPr>
              <w:jc w:val="center"/>
              <w:rPr>
                <w:rFonts w:ascii="Calibri" w:hAnsi="Calibri" w:cs="Tahoma"/>
              </w:rPr>
            </w:pPr>
          </w:p>
          <w:p w14:paraId="3FB7FBF7" w14:textId="77777777" w:rsidR="00BC6C5C" w:rsidRPr="00812516" w:rsidRDefault="00BB6361" w:rsidP="00812516">
            <w:pPr>
              <w:jc w:val="center"/>
              <w:rPr>
                <w:rFonts w:ascii="Calibri" w:hAnsi="Calibri" w:cs="Tahoma"/>
              </w:rPr>
            </w:pPr>
            <w:r>
              <w:rPr>
                <w:rFonts w:ascii="Calibri" w:hAnsi="Calibri" w:cs="Tahoma"/>
              </w:rPr>
              <w:t>$3</w:t>
            </w:r>
            <w:r w:rsidR="00C96720">
              <w:rPr>
                <w:rFonts w:ascii="Calibri" w:hAnsi="Calibri" w:cs="Tahoma"/>
              </w:rPr>
              <w:t>75</w:t>
            </w:r>
          </w:p>
        </w:tc>
      </w:tr>
      <w:tr w:rsidR="00BC6C5C" w:rsidRPr="00812516" w14:paraId="3410029B" w14:textId="77777777" w:rsidTr="00445A6D">
        <w:trPr>
          <w:trHeight w:val="912"/>
        </w:trPr>
        <w:tc>
          <w:tcPr>
            <w:tcW w:w="1667" w:type="pct"/>
            <w:shd w:val="solid" w:color="C0C0C0" w:fill="FFFFFF"/>
          </w:tcPr>
          <w:p w14:paraId="017B299D" w14:textId="77777777" w:rsidR="00BC6C5C" w:rsidRPr="00812516" w:rsidRDefault="00BC6C5C" w:rsidP="00812516">
            <w:pPr>
              <w:jc w:val="center"/>
              <w:rPr>
                <w:rFonts w:ascii="Calibri" w:hAnsi="Calibri" w:cs="Tahoma"/>
              </w:rPr>
            </w:pPr>
            <w:r w:rsidRPr="00812516">
              <w:rPr>
                <w:rFonts w:ascii="Calibri" w:hAnsi="Calibri" w:cs="Tahoma"/>
              </w:rPr>
              <w:t>Junior</w:t>
            </w:r>
          </w:p>
          <w:p w14:paraId="6CF82C3F" w14:textId="77777777" w:rsidR="00BC6C5C" w:rsidRPr="00812516" w:rsidRDefault="00BC6C5C" w:rsidP="00812516">
            <w:pPr>
              <w:jc w:val="center"/>
              <w:rPr>
                <w:rFonts w:ascii="Calibri" w:hAnsi="Calibri" w:cs="Tahoma"/>
              </w:rPr>
            </w:pPr>
            <w:r w:rsidRPr="00812516">
              <w:rPr>
                <w:rFonts w:ascii="Calibri" w:hAnsi="Calibri" w:cs="Tahoma"/>
              </w:rPr>
              <w:t>(Under 18)</w:t>
            </w:r>
          </w:p>
        </w:tc>
        <w:tc>
          <w:tcPr>
            <w:tcW w:w="1667" w:type="pct"/>
            <w:shd w:val="pct50" w:color="C0C0C0" w:fill="FFFFFF"/>
          </w:tcPr>
          <w:p w14:paraId="07C66048" w14:textId="77777777" w:rsidR="00DA6B2A" w:rsidRPr="00812516" w:rsidRDefault="00DA6B2A" w:rsidP="00DA6B2A">
            <w:pPr>
              <w:jc w:val="center"/>
              <w:rPr>
                <w:rFonts w:ascii="Calibri" w:hAnsi="Calibri" w:cs="Tahoma"/>
              </w:rPr>
            </w:pPr>
            <w:r>
              <w:rPr>
                <w:rFonts w:ascii="Calibri" w:hAnsi="Calibri" w:cs="Tahoma"/>
              </w:rPr>
              <w:t>Mon-Thursday anytime</w:t>
            </w:r>
          </w:p>
          <w:p w14:paraId="60685EAE" w14:textId="77777777" w:rsidR="00DA6B2A" w:rsidRPr="00812516" w:rsidRDefault="00DA6B2A" w:rsidP="00DA6B2A">
            <w:pPr>
              <w:rPr>
                <w:rFonts w:ascii="Calibri" w:hAnsi="Calibri" w:cs="Tahoma"/>
              </w:rPr>
            </w:pPr>
            <w:r>
              <w:rPr>
                <w:rFonts w:ascii="Calibri" w:hAnsi="Calibri" w:cs="Tahoma"/>
              </w:rPr>
              <w:t xml:space="preserve">                Fri-Sun after 1 pm</w:t>
            </w:r>
          </w:p>
        </w:tc>
        <w:tc>
          <w:tcPr>
            <w:tcW w:w="1667" w:type="pct"/>
            <w:shd w:val="solid" w:color="C0C0C0" w:fill="FFFFFF"/>
          </w:tcPr>
          <w:p w14:paraId="1F051FB7" w14:textId="77777777" w:rsidR="00BC6C5C" w:rsidRPr="00812516" w:rsidRDefault="00BC6C5C" w:rsidP="00812516">
            <w:pPr>
              <w:jc w:val="center"/>
              <w:rPr>
                <w:rFonts w:ascii="Calibri" w:hAnsi="Calibri" w:cs="Tahoma"/>
              </w:rPr>
            </w:pPr>
          </w:p>
          <w:p w14:paraId="229E758A" w14:textId="77777777" w:rsidR="00BC6C5C" w:rsidRPr="00812516" w:rsidRDefault="00BB6361" w:rsidP="00812516">
            <w:pPr>
              <w:jc w:val="center"/>
              <w:rPr>
                <w:rFonts w:ascii="Calibri" w:hAnsi="Calibri" w:cs="Tahoma"/>
              </w:rPr>
            </w:pPr>
            <w:r>
              <w:rPr>
                <w:rFonts w:ascii="Calibri" w:hAnsi="Calibri" w:cs="Tahoma"/>
              </w:rPr>
              <w:t>$2</w:t>
            </w:r>
            <w:r w:rsidR="00086D67">
              <w:rPr>
                <w:rFonts w:ascii="Calibri" w:hAnsi="Calibri" w:cs="Tahoma"/>
              </w:rPr>
              <w:t>75</w:t>
            </w:r>
          </w:p>
        </w:tc>
      </w:tr>
    </w:tbl>
    <w:p w14:paraId="6540B51F" w14:textId="77777777" w:rsidR="003D4288" w:rsidRDefault="003D4288" w:rsidP="00BC6C5C">
      <w:pPr>
        <w:pStyle w:val="BodyTextIndent"/>
        <w:ind w:left="0"/>
        <w:rPr>
          <w:rFonts w:ascii="Calibri" w:hAnsi="Calibri"/>
          <w:b/>
          <w:bCs/>
          <w:color w:val="FF0000"/>
          <w:sz w:val="22"/>
          <w:szCs w:val="22"/>
          <w:u w:val="single"/>
        </w:rPr>
      </w:pPr>
    </w:p>
    <w:p w14:paraId="7E7144AB" w14:textId="77777777" w:rsidR="00AA4F69" w:rsidRDefault="00AA4F69" w:rsidP="00AA4F69">
      <w:pPr>
        <w:pStyle w:val="BodyTextIndent"/>
        <w:ind w:left="0"/>
        <w:jc w:val="left"/>
        <w:rPr>
          <w:rFonts w:ascii="Calibri" w:hAnsi="Calibri"/>
          <w:b/>
          <w:bCs/>
          <w:sz w:val="32"/>
          <w:szCs w:val="32"/>
        </w:rPr>
      </w:pPr>
    </w:p>
    <w:p w14:paraId="5A644F3A" w14:textId="77777777" w:rsidR="004B78B9" w:rsidRPr="009979D1" w:rsidRDefault="004B78B9" w:rsidP="00E16589">
      <w:pPr>
        <w:pStyle w:val="BodyTextIndent"/>
        <w:ind w:left="0"/>
        <w:jc w:val="left"/>
        <w:rPr>
          <w:rFonts w:ascii="Calibri" w:hAnsi="Calibri"/>
          <w:b/>
          <w:bCs/>
          <w:color w:val="FF0000"/>
          <w:sz w:val="28"/>
          <w:szCs w:val="28"/>
          <w:u w:val="single"/>
        </w:rPr>
      </w:pPr>
    </w:p>
    <w:p w14:paraId="55404EB1" w14:textId="77777777" w:rsidR="004B78B9" w:rsidRDefault="004B78B9" w:rsidP="001B6678">
      <w:pPr>
        <w:pStyle w:val="BodyTextIndent"/>
        <w:ind w:left="0"/>
        <w:rPr>
          <w:rFonts w:ascii="Calibri" w:hAnsi="Calibri"/>
          <w:b/>
          <w:bCs/>
          <w:color w:val="FF0000"/>
          <w:sz w:val="22"/>
          <w:szCs w:val="22"/>
          <w:u w:val="single"/>
        </w:rPr>
      </w:pPr>
    </w:p>
    <w:p w14:paraId="1F17C85A" w14:textId="77777777" w:rsidR="004B78B9" w:rsidRDefault="004B78B9" w:rsidP="001B6678">
      <w:pPr>
        <w:pStyle w:val="BodyTextIndent"/>
        <w:ind w:left="0"/>
        <w:rPr>
          <w:rFonts w:ascii="Calibri" w:hAnsi="Calibri"/>
          <w:b/>
          <w:bCs/>
          <w:color w:val="FF0000"/>
          <w:sz w:val="22"/>
          <w:szCs w:val="22"/>
          <w:u w:val="single"/>
        </w:rPr>
      </w:pPr>
    </w:p>
    <w:p w14:paraId="6E6DD552" w14:textId="77777777" w:rsidR="003E4722" w:rsidRPr="00CF3A5E" w:rsidRDefault="00CF3A5E" w:rsidP="00C3468E">
      <w:pPr>
        <w:pStyle w:val="BodyTextIndent"/>
        <w:ind w:left="0"/>
        <w:rPr>
          <w:rFonts w:ascii="Calibri" w:hAnsi="Calibri"/>
          <w:sz w:val="22"/>
          <w:szCs w:val="22"/>
        </w:rPr>
      </w:pPr>
      <w:r w:rsidRPr="00CF3A5E">
        <w:rPr>
          <w:rFonts w:ascii="Calibri" w:hAnsi="Calibri"/>
          <w:sz w:val="22"/>
          <w:szCs w:val="22"/>
        </w:rPr>
        <w:t>All memberships will incur an applicable state of Vermont Sales Tax</w:t>
      </w:r>
    </w:p>
    <w:p w14:paraId="069DA693" w14:textId="77777777" w:rsidR="003E4722" w:rsidRDefault="003E4722" w:rsidP="009979D1">
      <w:pPr>
        <w:pStyle w:val="BodyTextIndent"/>
        <w:ind w:left="0"/>
        <w:jc w:val="left"/>
        <w:rPr>
          <w:rFonts w:ascii="Calibri" w:hAnsi="Calibri"/>
          <w:b/>
          <w:bCs/>
          <w:color w:val="FF0000"/>
          <w:sz w:val="22"/>
          <w:szCs w:val="22"/>
          <w:u w:val="single"/>
        </w:rPr>
      </w:pPr>
    </w:p>
    <w:p w14:paraId="690C0B93" w14:textId="77777777" w:rsidR="003E4722" w:rsidRDefault="003E4722" w:rsidP="009979D1">
      <w:pPr>
        <w:pStyle w:val="BodyTextIndent"/>
        <w:ind w:left="0"/>
        <w:jc w:val="left"/>
        <w:rPr>
          <w:rFonts w:ascii="Calibri" w:hAnsi="Calibri"/>
          <w:b/>
          <w:bCs/>
          <w:color w:val="FF0000"/>
          <w:sz w:val="22"/>
          <w:szCs w:val="22"/>
          <w:u w:val="single"/>
        </w:rPr>
      </w:pPr>
    </w:p>
    <w:p w14:paraId="0E24ECC2" w14:textId="77777777" w:rsidR="004E756F" w:rsidRDefault="004E756F" w:rsidP="001B6678">
      <w:pPr>
        <w:pStyle w:val="BodyTextIndent"/>
        <w:ind w:left="0"/>
        <w:rPr>
          <w:rFonts w:ascii="Calibri" w:hAnsi="Calibri"/>
          <w:b/>
          <w:bCs/>
          <w:color w:val="808080"/>
          <w:sz w:val="28"/>
          <w:szCs w:val="28"/>
          <w:u w:val="single"/>
        </w:rPr>
      </w:pPr>
    </w:p>
    <w:p w14:paraId="399B8699" w14:textId="77777777" w:rsidR="004E756F" w:rsidRDefault="004E756F" w:rsidP="001B6678">
      <w:pPr>
        <w:pStyle w:val="BodyTextIndent"/>
        <w:ind w:left="0"/>
        <w:rPr>
          <w:rFonts w:ascii="Calibri" w:hAnsi="Calibri"/>
          <w:b/>
          <w:bCs/>
          <w:color w:val="808080"/>
          <w:sz w:val="28"/>
          <w:szCs w:val="28"/>
          <w:u w:val="single"/>
        </w:rPr>
      </w:pPr>
    </w:p>
    <w:p w14:paraId="1E87774C" w14:textId="77777777" w:rsidR="00C01082" w:rsidRPr="00A35EEC" w:rsidRDefault="007B4AE7" w:rsidP="001B6678">
      <w:pPr>
        <w:pStyle w:val="BodyTextIndent"/>
        <w:ind w:left="0"/>
        <w:rPr>
          <w:rFonts w:ascii="Calibri" w:hAnsi="Calibri"/>
          <w:bCs/>
          <w:color w:val="808080"/>
          <w:sz w:val="28"/>
          <w:szCs w:val="28"/>
          <w:u w:val="single"/>
        </w:rPr>
      </w:pPr>
      <w:r>
        <w:rPr>
          <w:rFonts w:ascii="Calibri" w:hAnsi="Calibri"/>
          <w:b/>
          <w:bCs/>
          <w:color w:val="808080"/>
          <w:sz w:val="28"/>
          <w:szCs w:val="28"/>
          <w:u w:val="single"/>
        </w:rPr>
        <w:t>Full Golf Member Privileges</w:t>
      </w:r>
    </w:p>
    <w:p w14:paraId="4DF85EAC" w14:textId="77777777" w:rsidR="004B78B9" w:rsidRPr="002E05D4" w:rsidRDefault="004B78B9" w:rsidP="001B6678">
      <w:pPr>
        <w:pStyle w:val="BodyTextIndent"/>
        <w:ind w:left="0"/>
        <w:rPr>
          <w:rFonts w:ascii="Calibri" w:hAnsi="Calibri"/>
          <w:sz w:val="22"/>
          <w:szCs w:val="22"/>
          <w:u w:val="single"/>
        </w:rPr>
      </w:pPr>
      <w:bookmarkStart w:id="0" w:name="_Hlk92289475"/>
    </w:p>
    <w:p w14:paraId="4C54D1F0" w14:textId="77777777" w:rsidR="00657E41" w:rsidRPr="00955E33" w:rsidRDefault="006A0B4F" w:rsidP="00955E33">
      <w:pPr>
        <w:pStyle w:val="BodyTextIndent"/>
        <w:numPr>
          <w:ilvl w:val="0"/>
          <w:numId w:val="18"/>
        </w:numPr>
        <w:jc w:val="left"/>
        <w:rPr>
          <w:rFonts w:ascii="Calibri" w:hAnsi="Calibri"/>
        </w:rPr>
      </w:pPr>
      <w:r w:rsidRPr="006A0B4F">
        <w:rPr>
          <w:rFonts w:ascii="Calibri" w:hAnsi="Calibri"/>
          <w:b/>
          <w:i/>
          <w:iCs/>
        </w:rPr>
        <w:t xml:space="preserve">   </w:t>
      </w:r>
      <w:r>
        <w:rPr>
          <w:rFonts w:ascii="Calibri" w:hAnsi="Calibri"/>
          <w:bCs/>
        </w:rPr>
        <w:t xml:space="preserve"> </w:t>
      </w:r>
      <w:r w:rsidR="00E563F5" w:rsidRPr="00955E33">
        <w:rPr>
          <w:rFonts w:ascii="Calibri" w:hAnsi="Calibri"/>
          <w:b/>
        </w:rPr>
        <w:t>14</w:t>
      </w:r>
      <w:r w:rsidRPr="00955E33">
        <w:rPr>
          <w:rFonts w:ascii="Calibri" w:hAnsi="Calibri"/>
          <w:b/>
        </w:rPr>
        <w:t xml:space="preserve"> Day</w:t>
      </w:r>
      <w:r>
        <w:rPr>
          <w:rFonts w:ascii="Calibri" w:hAnsi="Calibri"/>
          <w:bCs/>
        </w:rPr>
        <w:t xml:space="preserve"> Advanced booking</w:t>
      </w:r>
      <w:r w:rsidR="003865DD">
        <w:rPr>
          <w:rFonts w:ascii="Calibri" w:hAnsi="Calibri"/>
          <w:bCs/>
        </w:rPr>
        <w:t xml:space="preserve"> </w:t>
      </w:r>
      <w:bookmarkEnd w:id="0"/>
    </w:p>
    <w:p w14:paraId="6D06BBC7" w14:textId="368DC0A6" w:rsidR="00742A89" w:rsidRPr="004E2CC2" w:rsidRDefault="00B74801" w:rsidP="00742A89">
      <w:pPr>
        <w:numPr>
          <w:ilvl w:val="0"/>
          <w:numId w:val="18"/>
        </w:numPr>
        <w:tabs>
          <w:tab w:val="num" w:pos="1620"/>
        </w:tabs>
        <w:rPr>
          <w:rFonts w:ascii="Calibri" w:hAnsi="Calibri" w:cs="Tahoma"/>
        </w:rPr>
      </w:pPr>
      <w:r>
        <w:rPr>
          <w:rFonts w:ascii="Calibri" w:hAnsi="Calibri" w:cs="Tahoma"/>
        </w:rPr>
        <w:t xml:space="preserve">    </w:t>
      </w:r>
      <w:r w:rsidR="00372304" w:rsidRPr="004E2CC2">
        <w:rPr>
          <w:rFonts w:ascii="Calibri" w:hAnsi="Calibri" w:cs="Tahoma"/>
        </w:rPr>
        <w:t xml:space="preserve">Complimentary </w:t>
      </w:r>
      <w:r w:rsidR="00C01082" w:rsidRPr="004E2CC2">
        <w:rPr>
          <w:rFonts w:ascii="Calibri" w:hAnsi="Calibri" w:cs="Tahoma"/>
        </w:rPr>
        <w:t>Club storage</w:t>
      </w:r>
      <w:r w:rsidR="00657E41" w:rsidRPr="004E2CC2">
        <w:rPr>
          <w:rFonts w:ascii="Calibri" w:hAnsi="Calibri" w:cs="Tahoma"/>
        </w:rPr>
        <w:t xml:space="preserve"> </w:t>
      </w:r>
    </w:p>
    <w:p w14:paraId="365EA818" w14:textId="77777777" w:rsidR="00C01082" w:rsidRPr="004E2CC2" w:rsidRDefault="00820028" w:rsidP="00C01082">
      <w:pPr>
        <w:numPr>
          <w:ilvl w:val="0"/>
          <w:numId w:val="6"/>
        </w:numPr>
        <w:tabs>
          <w:tab w:val="clear" w:pos="1800"/>
          <w:tab w:val="num" w:pos="1620"/>
        </w:tabs>
        <w:ind w:left="1620" w:hanging="540"/>
        <w:rPr>
          <w:rFonts w:ascii="Calibri" w:hAnsi="Calibri" w:cs="Tahoma"/>
        </w:rPr>
      </w:pPr>
      <w:r>
        <w:rPr>
          <w:rFonts w:ascii="Calibri" w:hAnsi="Calibri" w:cs="Tahoma"/>
        </w:rPr>
        <w:t>Golf shop member discounts</w:t>
      </w:r>
      <w:r w:rsidR="00E93152">
        <w:rPr>
          <w:rFonts w:ascii="Calibri" w:hAnsi="Calibri" w:cs="Tahoma"/>
        </w:rPr>
        <w:t xml:space="preserve"> 10-20% off select merchandise</w:t>
      </w:r>
      <w:r w:rsidR="00BD4534" w:rsidRPr="004E2CC2">
        <w:rPr>
          <w:rFonts w:ascii="Calibri" w:hAnsi="Calibri" w:cs="Tahoma"/>
        </w:rPr>
        <w:t xml:space="preserve"> (D</w:t>
      </w:r>
      <w:r w:rsidR="00C85050" w:rsidRPr="004E2CC2">
        <w:rPr>
          <w:rFonts w:ascii="Calibri" w:hAnsi="Calibri" w:cs="Tahoma"/>
        </w:rPr>
        <w:t>iscount</w:t>
      </w:r>
      <w:r w:rsidR="00BD4534" w:rsidRPr="004E2CC2">
        <w:rPr>
          <w:rFonts w:ascii="Calibri" w:hAnsi="Calibri" w:cs="Tahoma"/>
        </w:rPr>
        <w:t>s not available on</w:t>
      </w:r>
      <w:r w:rsidR="003E5F2E" w:rsidRPr="004E2CC2">
        <w:rPr>
          <w:rFonts w:ascii="Calibri" w:hAnsi="Calibri" w:cs="Tahoma"/>
        </w:rPr>
        <w:t xml:space="preserve"> special orders</w:t>
      </w:r>
      <w:r w:rsidR="00E730C9" w:rsidRPr="004E2CC2">
        <w:rPr>
          <w:rFonts w:ascii="Calibri" w:hAnsi="Calibri" w:cs="Tahoma"/>
        </w:rPr>
        <w:t>)</w:t>
      </w:r>
      <w:r w:rsidR="00742A89" w:rsidRPr="004E2CC2">
        <w:rPr>
          <w:rFonts w:ascii="Calibri" w:hAnsi="Calibri" w:cs="Tahoma"/>
        </w:rPr>
        <w:t xml:space="preserve"> </w:t>
      </w:r>
    </w:p>
    <w:p w14:paraId="686382A6" w14:textId="77777777" w:rsidR="00C01082" w:rsidRDefault="0094405F" w:rsidP="005678AC">
      <w:pPr>
        <w:numPr>
          <w:ilvl w:val="0"/>
          <w:numId w:val="6"/>
        </w:numPr>
        <w:tabs>
          <w:tab w:val="clear" w:pos="1800"/>
          <w:tab w:val="num" w:pos="1620"/>
        </w:tabs>
        <w:ind w:left="1620" w:hanging="540"/>
        <w:rPr>
          <w:rFonts w:ascii="Calibri" w:hAnsi="Calibri" w:cs="Tahoma"/>
        </w:rPr>
      </w:pPr>
      <w:bookmarkStart w:id="1" w:name="_Hlk30597372"/>
      <w:r>
        <w:rPr>
          <w:rFonts w:ascii="Calibri" w:hAnsi="Calibri" w:cs="Tahoma"/>
        </w:rPr>
        <w:t>Twenty percent</w:t>
      </w:r>
      <w:r w:rsidR="00D66F00" w:rsidRPr="004E2CC2">
        <w:rPr>
          <w:rFonts w:ascii="Calibri" w:hAnsi="Calibri" w:cs="Tahoma"/>
        </w:rPr>
        <w:t xml:space="preserve"> off </w:t>
      </w:r>
      <w:r w:rsidR="00A76B71">
        <w:rPr>
          <w:rFonts w:ascii="Calibri" w:hAnsi="Calibri" w:cs="Tahoma"/>
        </w:rPr>
        <w:t xml:space="preserve">dining at </w:t>
      </w:r>
      <w:bookmarkStart w:id="2" w:name="_Hlk187661950"/>
      <w:r w:rsidR="00B757E7">
        <w:rPr>
          <w:rFonts w:ascii="Calibri" w:hAnsi="Calibri" w:cs="Tahoma"/>
        </w:rPr>
        <w:t xml:space="preserve">The Dormy Grill, Marsh Tavern, and Falcon bar </w:t>
      </w:r>
      <w:r w:rsidR="00A76B71">
        <w:rPr>
          <w:rFonts w:ascii="Calibri" w:hAnsi="Calibri" w:cs="Tahoma"/>
        </w:rPr>
        <w:t>(excludes alcohol).</w:t>
      </w:r>
      <w:bookmarkEnd w:id="2"/>
    </w:p>
    <w:bookmarkEnd w:id="1"/>
    <w:p w14:paraId="4C9803A7" w14:textId="77777777" w:rsidR="004E2CC2" w:rsidRPr="004E2CC2" w:rsidRDefault="0094405F" w:rsidP="004E2CC2">
      <w:pPr>
        <w:numPr>
          <w:ilvl w:val="0"/>
          <w:numId w:val="6"/>
        </w:numPr>
        <w:tabs>
          <w:tab w:val="clear" w:pos="1800"/>
          <w:tab w:val="num" w:pos="1620"/>
        </w:tabs>
        <w:ind w:left="1620" w:hanging="540"/>
        <w:rPr>
          <w:rFonts w:ascii="Calibri" w:hAnsi="Calibri" w:cs="Tahoma"/>
        </w:rPr>
      </w:pPr>
      <w:r>
        <w:rPr>
          <w:rFonts w:ascii="Calibri" w:hAnsi="Calibri" w:cs="Tahoma"/>
        </w:rPr>
        <w:t>Twenty percent</w:t>
      </w:r>
      <w:r w:rsidR="004E2CC2">
        <w:rPr>
          <w:rFonts w:ascii="Calibri" w:hAnsi="Calibri" w:cs="Tahoma"/>
        </w:rPr>
        <w:t xml:space="preserve"> </w:t>
      </w:r>
      <w:r>
        <w:rPr>
          <w:rFonts w:ascii="Calibri" w:hAnsi="Calibri" w:cs="Tahoma"/>
        </w:rPr>
        <w:t>discount o</w:t>
      </w:r>
      <w:r w:rsidR="00E93152">
        <w:rPr>
          <w:rFonts w:ascii="Calibri" w:hAnsi="Calibri" w:cs="Tahoma"/>
        </w:rPr>
        <w:t>ff</w:t>
      </w:r>
      <w:r w:rsidR="004E2CC2">
        <w:rPr>
          <w:rFonts w:ascii="Calibri" w:hAnsi="Calibri" w:cs="Tahoma"/>
        </w:rPr>
        <w:t xml:space="preserve"> lessons</w:t>
      </w:r>
      <w:r w:rsidR="004058ED">
        <w:rPr>
          <w:rFonts w:ascii="Calibri" w:hAnsi="Calibri" w:cs="Tahoma"/>
        </w:rPr>
        <w:t xml:space="preserve"> and Spa Day passes.</w:t>
      </w:r>
    </w:p>
    <w:p w14:paraId="7ED10657" w14:textId="77777777" w:rsidR="006A0B4F" w:rsidRDefault="006A0B4F" w:rsidP="006A0B4F">
      <w:pPr>
        <w:numPr>
          <w:ilvl w:val="0"/>
          <w:numId w:val="6"/>
        </w:numPr>
        <w:tabs>
          <w:tab w:val="clear" w:pos="1800"/>
          <w:tab w:val="num" w:pos="1620"/>
        </w:tabs>
        <w:ind w:left="1620" w:hanging="540"/>
        <w:rPr>
          <w:rFonts w:ascii="Calibri" w:hAnsi="Calibri" w:cs="Tahoma"/>
        </w:rPr>
      </w:pPr>
      <w:r w:rsidRPr="006A0B4F">
        <w:rPr>
          <w:rFonts w:ascii="Calibri" w:hAnsi="Calibri" w:cs="Tahoma"/>
        </w:rPr>
        <w:t xml:space="preserve">Discounted guest fees </w:t>
      </w:r>
    </w:p>
    <w:p w14:paraId="33ED2E4B" w14:textId="77777777" w:rsidR="00886FBC" w:rsidRDefault="00886FBC" w:rsidP="006A0B4F">
      <w:pPr>
        <w:numPr>
          <w:ilvl w:val="0"/>
          <w:numId w:val="6"/>
        </w:numPr>
        <w:tabs>
          <w:tab w:val="clear" w:pos="1800"/>
          <w:tab w:val="num" w:pos="1620"/>
        </w:tabs>
        <w:ind w:left="1620" w:hanging="540"/>
        <w:rPr>
          <w:rFonts w:ascii="Calibri" w:hAnsi="Calibri" w:cs="Tahoma"/>
        </w:rPr>
      </w:pPr>
      <w:r>
        <w:rPr>
          <w:rFonts w:ascii="Calibri" w:hAnsi="Calibri" w:cs="Tahoma"/>
        </w:rPr>
        <w:t>Full Single includes two complimentary guest passes.</w:t>
      </w:r>
    </w:p>
    <w:p w14:paraId="2D15C24C" w14:textId="77777777" w:rsidR="00886FBC" w:rsidRPr="006A0B4F" w:rsidRDefault="00886FBC" w:rsidP="006A0B4F">
      <w:pPr>
        <w:numPr>
          <w:ilvl w:val="0"/>
          <w:numId w:val="6"/>
        </w:numPr>
        <w:tabs>
          <w:tab w:val="clear" w:pos="1800"/>
          <w:tab w:val="num" w:pos="1620"/>
        </w:tabs>
        <w:ind w:left="1620" w:hanging="540"/>
        <w:rPr>
          <w:rFonts w:ascii="Calibri" w:hAnsi="Calibri" w:cs="Tahoma"/>
        </w:rPr>
      </w:pPr>
      <w:r>
        <w:rPr>
          <w:rFonts w:ascii="Calibri" w:hAnsi="Calibri" w:cs="Tahoma"/>
        </w:rPr>
        <w:t>Full Family includes four complimentary guest passes.</w:t>
      </w:r>
    </w:p>
    <w:p w14:paraId="36CBA94A" w14:textId="77777777" w:rsidR="006A0B4F" w:rsidRPr="004E2CC2" w:rsidRDefault="006A0B4F" w:rsidP="006A0B4F">
      <w:pPr>
        <w:ind w:left="1620"/>
        <w:rPr>
          <w:rFonts w:ascii="Calibri" w:hAnsi="Calibri" w:cs="Tahoma"/>
        </w:rPr>
      </w:pPr>
    </w:p>
    <w:p w14:paraId="3E2A40E4" w14:textId="77777777" w:rsidR="004B78B9" w:rsidRDefault="004B78B9" w:rsidP="00BC304D">
      <w:pPr>
        <w:rPr>
          <w:rFonts w:ascii="Calibri" w:hAnsi="Calibri" w:cs="Tahoma"/>
          <w:b/>
          <w:bCs/>
          <w:color w:val="FF0000"/>
          <w:sz w:val="22"/>
          <w:szCs w:val="22"/>
          <w:u w:val="single"/>
        </w:rPr>
      </w:pPr>
    </w:p>
    <w:p w14:paraId="76084FD4" w14:textId="77777777" w:rsidR="00294C4A" w:rsidRDefault="007B4AE7" w:rsidP="001B6678">
      <w:pPr>
        <w:jc w:val="center"/>
        <w:rPr>
          <w:rFonts w:ascii="Calibri" w:hAnsi="Calibri" w:cs="Tahoma"/>
          <w:b/>
          <w:bCs/>
          <w:color w:val="808080"/>
          <w:sz w:val="28"/>
          <w:szCs w:val="28"/>
          <w:u w:val="single"/>
        </w:rPr>
      </w:pPr>
      <w:r>
        <w:rPr>
          <w:rFonts w:ascii="Calibri" w:hAnsi="Calibri" w:cs="Tahoma"/>
          <w:b/>
          <w:bCs/>
          <w:color w:val="808080"/>
          <w:sz w:val="28"/>
          <w:szCs w:val="28"/>
          <w:u w:val="single"/>
        </w:rPr>
        <w:t>Midweek &amp; Twilight Member Privileges</w:t>
      </w:r>
    </w:p>
    <w:p w14:paraId="37EB7286" w14:textId="77777777" w:rsidR="006A0B4F" w:rsidRPr="002E05D4" w:rsidRDefault="006A0B4F" w:rsidP="00EC646D">
      <w:pPr>
        <w:pStyle w:val="BodyTextIndent"/>
        <w:ind w:left="0"/>
        <w:jc w:val="left"/>
        <w:rPr>
          <w:rFonts w:ascii="Calibri" w:hAnsi="Calibri"/>
          <w:sz w:val="22"/>
          <w:szCs w:val="22"/>
          <w:u w:val="single"/>
        </w:rPr>
      </w:pPr>
    </w:p>
    <w:p w14:paraId="5E9557EB" w14:textId="77777777" w:rsidR="004B78B9" w:rsidRPr="006A0B4F" w:rsidRDefault="006A0B4F" w:rsidP="006A0B4F">
      <w:pPr>
        <w:pStyle w:val="BodyTextIndent"/>
        <w:numPr>
          <w:ilvl w:val="0"/>
          <w:numId w:val="18"/>
        </w:numPr>
        <w:jc w:val="left"/>
        <w:rPr>
          <w:rFonts w:ascii="Calibri" w:hAnsi="Calibri"/>
        </w:rPr>
      </w:pPr>
      <w:r w:rsidRPr="006A0B4F">
        <w:rPr>
          <w:rFonts w:ascii="Calibri" w:hAnsi="Calibri"/>
          <w:b/>
          <w:i/>
          <w:iCs/>
        </w:rPr>
        <w:t xml:space="preserve">    </w:t>
      </w:r>
      <w:bookmarkStart w:id="3" w:name="_Hlk92290363"/>
      <w:r>
        <w:rPr>
          <w:rFonts w:ascii="Calibri" w:hAnsi="Calibri"/>
          <w:bCs/>
        </w:rPr>
        <w:t>7 Day Advanced booking</w:t>
      </w:r>
      <w:bookmarkEnd w:id="3"/>
      <w:r w:rsidR="003865DD">
        <w:rPr>
          <w:rFonts w:ascii="Calibri" w:hAnsi="Calibri"/>
          <w:bCs/>
        </w:rPr>
        <w:t xml:space="preserve"> </w:t>
      </w:r>
    </w:p>
    <w:p w14:paraId="225AB906" w14:textId="77777777" w:rsidR="00B7426A" w:rsidRPr="004E2CC2" w:rsidRDefault="004E2CC2" w:rsidP="00B7426A">
      <w:pPr>
        <w:numPr>
          <w:ilvl w:val="0"/>
          <w:numId w:val="6"/>
        </w:numPr>
        <w:tabs>
          <w:tab w:val="clear" w:pos="1800"/>
          <w:tab w:val="num" w:pos="1620"/>
        </w:tabs>
        <w:ind w:left="1620" w:hanging="540"/>
        <w:rPr>
          <w:rFonts w:ascii="Calibri" w:hAnsi="Calibri" w:cs="Tahoma"/>
        </w:rPr>
      </w:pPr>
      <w:r>
        <w:rPr>
          <w:rFonts w:ascii="Calibri" w:hAnsi="Calibri" w:cs="Tahoma"/>
        </w:rPr>
        <w:t>Weekday and</w:t>
      </w:r>
      <w:r w:rsidR="006C298C" w:rsidRPr="004E2CC2">
        <w:rPr>
          <w:rFonts w:ascii="Calibri" w:hAnsi="Calibri" w:cs="Tahoma"/>
        </w:rPr>
        <w:t xml:space="preserve"> Twilight members are eligible to play outside their designated time for an additional $4</w:t>
      </w:r>
      <w:r w:rsidR="00EE3200">
        <w:rPr>
          <w:rFonts w:ascii="Calibri" w:hAnsi="Calibri" w:cs="Tahoma"/>
        </w:rPr>
        <w:t>5</w:t>
      </w:r>
      <w:r w:rsidR="00DA6B2A">
        <w:rPr>
          <w:rFonts w:ascii="Calibri" w:hAnsi="Calibri" w:cs="Tahoma"/>
        </w:rPr>
        <w:t xml:space="preserve"> per </w:t>
      </w:r>
      <w:r w:rsidR="00A76B71">
        <w:rPr>
          <w:rFonts w:ascii="Calibri" w:hAnsi="Calibri" w:cs="Tahoma"/>
        </w:rPr>
        <w:t>play.</w:t>
      </w:r>
    </w:p>
    <w:p w14:paraId="0D78EF2D" w14:textId="77777777" w:rsidR="00C3468E" w:rsidRPr="00C3468E" w:rsidRDefault="00820028" w:rsidP="00C3468E">
      <w:pPr>
        <w:numPr>
          <w:ilvl w:val="0"/>
          <w:numId w:val="6"/>
        </w:numPr>
        <w:tabs>
          <w:tab w:val="clear" w:pos="1800"/>
          <w:tab w:val="num" w:pos="1620"/>
        </w:tabs>
        <w:ind w:left="1620" w:hanging="540"/>
        <w:rPr>
          <w:rFonts w:ascii="Calibri" w:hAnsi="Calibri" w:cs="Tahoma"/>
        </w:rPr>
      </w:pPr>
      <w:r>
        <w:rPr>
          <w:rFonts w:ascii="Calibri" w:hAnsi="Calibri" w:cs="Tahoma"/>
        </w:rPr>
        <w:t>Golf Shop Member Discounts</w:t>
      </w:r>
      <w:r w:rsidR="00E93152">
        <w:rPr>
          <w:rFonts w:ascii="Calibri" w:hAnsi="Calibri" w:cs="Tahoma"/>
        </w:rPr>
        <w:t xml:space="preserve"> 10-20% off select merchandise</w:t>
      </w:r>
      <w:r w:rsidR="00C3468E" w:rsidRPr="004E2CC2">
        <w:rPr>
          <w:rFonts w:ascii="Calibri" w:hAnsi="Calibri" w:cs="Tahoma"/>
        </w:rPr>
        <w:t xml:space="preserve"> (Discounts not available on special orders) </w:t>
      </w:r>
    </w:p>
    <w:p w14:paraId="737C5C93" w14:textId="77777777" w:rsidR="00A76B71" w:rsidRPr="004E2CC2" w:rsidRDefault="0094405F" w:rsidP="00A76B71">
      <w:pPr>
        <w:numPr>
          <w:ilvl w:val="0"/>
          <w:numId w:val="6"/>
        </w:numPr>
        <w:tabs>
          <w:tab w:val="clear" w:pos="1800"/>
          <w:tab w:val="num" w:pos="1620"/>
        </w:tabs>
        <w:ind w:left="1620" w:hanging="540"/>
        <w:rPr>
          <w:rFonts w:ascii="Calibri" w:hAnsi="Calibri" w:cs="Tahoma"/>
        </w:rPr>
      </w:pPr>
      <w:r>
        <w:rPr>
          <w:rFonts w:ascii="Calibri" w:hAnsi="Calibri" w:cs="Tahoma"/>
        </w:rPr>
        <w:t>Twenty percent</w:t>
      </w:r>
      <w:r w:rsidR="00A76B71" w:rsidRPr="004E2CC2">
        <w:rPr>
          <w:rFonts w:ascii="Calibri" w:hAnsi="Calibri" w:cs="Tahoma"/>
        </w:rPr>
        <w:t xml:space="preserve"> off </w:t>
      </w:r>
      <w:r w:rsidR="00A76B71">
        <w:rPr>
          <w:rFonts w:ascii="Calibri" w:hAnsi="Calibri" w:cs="Tahoma"/>
        </w:rPr>
        <w:t xml:space="preserve">dining at </w:t>
      </w:r>
      <w:r w:rsidR="00B757E7">
        <w:rPr>
          <w:rFonts w:ascii="Calibri" w:hAnsi="Calibri" w:cs="Tahoma"/>
        </w:rPr>
        <w:t>The Dormy Grill, Marsh Tavern, and Falcon bar (excludes alcohol).</w:t>
      </w:r>
    </w:p>
    <w:p w14:paraId="04F85B55" w14:textId="77777777" w:rsidR="00470FB3" w:rsidRDefault="0094405F" w:rsidP="00470FB3">
      <w:pPr>
        <w:numPr>
          <w:ilvl w:val="0"/>
          <w:numId w:val="6"/>
        </w:numPr>
        <w:tabs>
          <w:tab w:val="clear" w:pos="1800"/>
          <w:tab w:val="num" w:pos="1620"/>
        </w:tabs>
        <w:ind w:left="1620" w:hanging="540"/>
        <w:rPr>
          <w:rFonts w:ascii="Calibri" w:hAnsi="Calibri" w:cs="Tahoma"/>
        </w:rPr>
      </w:pPr>
      <w:r>
        <w:rPr>
          <w:rFonts w:ascii="Calibri" w:hAnsi="Calibri" w:cs="Tahoma"/>
        </w:rPr>
        <w:t>Twenty percent</w:t>
      </w:r>
      <w:r w:rsidR="00DA53B1">
        <w:rPr>
          <w:rFonts w:ascii="Calibri" w:hAnsi="Calibri" w:cs="Tahoma"/>
        </w:rPr>
        <w:t xml:space="preserve"> </w:t>
      </w:r>
      <w:r w:rsidR="00E93152">
        <w:rPr>
          <w:rFonts w:ascii="Calibri" w:hAnsi="Calibri" w:cs="Tahoma"/>
        </w:rPr>
        <w:t xml:space="preserve">discount </w:t>
      </w:r>
      <w:r w:rsidR="00DA53B1">
        <w:rPr>
          <w:rFonts w:ascii="Calibri" w:hAnsi="Calibri" w:cs="Tahoma"/>
        </w:rPr>
        <w:t>off lessons</w:t>
      </w:r>
    </w:p>
    <w:p w14:paraId="46D47CF5" w14:textId="77777777" w:rsidR="00470FB3" w:rsidRDefault="00470FB3" w:rsidP="00470FB3">
      <w:pPr>
        <w:numPr>
          <w:ilvl w:val="0"/>
          <w:numId w:val="6"/>
        </w:numPr>
        <w:tabs>
          <w:tab w:val="clear" w:pos="1800"/>
          <w:tab w:val="num" w:pos="1620"/>
        </w:tabs>
        <w:ind w:left="1620" w:hanging="540"/>
        <w:rPr>
          <w:rFonts w:ascii="Calibri" w:hAnsi="Calibri" w:cs="Tahoma"/>
        </w:rPr>
      </w:pPr>
      <w:r w:rsidRPr="00470FB3">
        <w:rPr>
          <w:rFonts w:ascii="Calibri" w:hAnsi="Calibri" w:cs="Tahoma"/>
        </w:rPr>
        <w:t>Discounted guest fees</w:t>
      </w:r>
    </w:p>
    <w:p w14:paraId="60CA9BDE" w14:textId="77777777" w:rsidR="00EC646D" w:rsidRPr="00470FB3" w:rsidRDefault="00EC646D" w:rsidP="00EC646D">
      <w:pPr>
        <w:ind w:left="1620"/>
        <w:rPr>
          <w:rFonts w:ascii="Calibri" w:hAnsi="Calibri" w:cs="Tahoma"/>
        </w:rPr>
      </w:pPr>
    </w:p>
    <w:p w14:paraId="57CA7DD2" w14:textId="77777777" w:rsidR="004B78B9" w:rsidRDefault="004B78B9" w:rsidP="002A63FF">
      <w:pPr>
        <w:rPr>
          <w:rFonts w:ascii="Calibri" w:hAnsi="Calibri" w:cs="Tahoma"/>
          <w:b/>
          <w:color w:val="FF0000"/>
          <w:sz w:val="22"/>
          <w:szCs w:val="22"/>
          <w:u w:val="single"/>
        </w:rPr>
      </w:pPr>
    </w:p>
    <w:p w14:paraId="0E49C9E4" w14:textId="77777777" w:rsidR="00BC304D" w:rsidRPr="00EC646D" w:rsidRDefault="00BC304D" w:rsidP="00EC646D">
      <w:pPr>
        <w:jc w:val="center"/>
        <w:rPr>
          <w:rFonts w:ascii="Calibri" w:hAnsi="Calibri" w:cs="Tahoma"/>
          <w:b/>
          <w:color w:val="808080"/>
          <w:sz w:val="28"/>
          <w:szCs w:val="28"/>
          <w:u w:val="single"/>
        </w:rPr>
      </w:pPr>
      <w:r w:rsidRPr="00EC646D">
        <w:rPr>
          <w:rFonts w:ascii="Calibri" w:hAnsi="Calibri" w:cs="Tahoma"/>
          <w:b/>
          <w:color w:val="767171"/>
          <w:sz w:val="28"/>
          <w:szCs w:val="28"/>
          <w:u w:val="single"/>
        </w:rPr>
        <w:t>College and Junior</w:t>
      </w:r>
      <w:r w:rsidRPr="00EC646D">
        <w:rPr>
          <w:rFonts w:ascii="Calibri" w:hAnsi="Calibri" w:cs="Tahoma"/>
          <w:b/>
          <w:color w:val="808080"/>
          <w:sz w:val="28"/>
          <w:szCs w:val="28"/>
          <w:u w:val="single"/>
        </w:rPr>
        <w:t xml:space="preserve"> Member Privileges</w:t>
      </w:r>
    </w:p>
    <w:p w14:paraId="3FD2F92F" w14:textId="77777777" w:rsidR="00BC304D" w:rsidRPr="00EC646D" w:rsidRDefault="00BC304D" w:rsidP="00BC304D">
      <w:pPr>
        <w:rPr>
          <w:rFonts w:ascii="Calibri" w:hAnsi="Calibri"/>
          <w:b/>
          <w:i/>
          <w:iCs/>
        </w:rPr>
      </w:pPr>
    </w:p>
    <w:p w14:paraId="1BAE533F" w14:textId="77777777" w:rsidR="00BC304D" w:rsidRDefault="0094405F" w:rsidP="00BC304D">
      <w:pPr>
        <w:numPr>
          <w:ilvl w:val="0"/>
          <w:numId w:val="6"/>
        </w:numPr>
        <w:tabs>
          <w:tab w:val="clear" w:pos="1800"/>
          <w:tab w:val="num" w:pos="1620"/>
        </w:tabs>
        <w:ind w:left="1620" w:hanging="540"/>
        <w:rPr>
          <w:rFonts w:ascii="Calibri" w:hAnsi="Calibri" w:cs="Tahoma"/>
        </w:rPr>
      </w:pPr>
      <w:r>
        <w:rPr>
          <w:rFonts w:ascii="Calibri" w:hAnsi="Calibri" w:cs="Tahoma"/>
        </w:rPr>
        <w:t xml:space="preserve">Twenty percent discount </w:t>
      </w:r>
      <w:r w:rsidR="00BC304D">
        <w:rPr>
          <w:rFonts w:ascii="Calibri" w:hAnsi="Calibri" w:cs="Tahoma"/>
        </w:rPr>
        <w:t>off lessons</w:t>
      </w:r>
    </w:p>
    <w:p w14:paraId="09BC6331" w14:textId="77777777" w:rsidR="00BC304D" w:rsidRDefault="00BC304D" w:rsidP="00BC304D">
      <w:pPr>
        <w:numPr>
          <w:ilvl w:val="0"/>
          <w:numId w:val="6"/>
        </w:numPr>
        <w:tabs>
          <w:tab w:val="clear" w:pos="1800"/>
          <w:tab w:val="num" w:pos="1620"/>
        </w:tabs>
        <w:ind w:left="1620" w:hanging="540"/>
        <w:rPr>
          <w:rFonts w:ascii="Calibri" w:hAnsi="Calibri" w:cs="Tahoma"/>
        </w:rPr>
      </w:pPr>
      <w:r>
        <w:rPr>
          <w:rFonts w:ascii="Calibri" w:hAnsi="Calibri" w:cs="Tahoma"/>
        </w:rPr>
        <w:t>Golf Shop member Discounts</w:t>
      </w:r>
    </w:p>
    <w:p w14:paraId="1B361755" w14:textId="77777777" w:rsidR="00BC304D" w:rsidRDefault="00BC304D" w:rsidP="00BC304D">
      <w:pPr>
        <w:numPr>
          <w:ilvl w:val="0"/>
          <w:numId w:val="6"/>
        </w:numPr>
        <w:tabs>
          <w:tab w:val="clear" w:pos="1800"/>
          <w:tab w:val="num" w:pos="1620"/>
        </w:tabs>
        <w:ind w:left="1620" w:hanging="540"/>
        <w:rPr>
          <w:rFonts w:ascii="Calibri" w:hAnsi="Calibri" w:cs="Tahoma"/>
        </w:rPr>
      </w:pPr>
      <w:r w:rsidRPr="00470FB3">
        <w:rPr>
          <w:rFonts w:ascii="Calibri" w:hAnsi="Calibri" w:cs="Tahoma"/>
        </w:rPr>
        <w:t>Discounted guest fees</w:t>
      </w:r>
      <w:r>
        <w:rPr>
          <w:rFonts w:ascii="Calibri" w:hAnsi="Calibri" w:cs="Tahoma"/>
        </w:rPr>
        <w:t xml:space="preserve"> for Junior guests</w:t>
      </w:r>
      <w:r w:rsidR="00C96720">
        <w:rPr>
          <w:rFonts w:ascii="Calibri" w:hAnsi="Calibri" w:cs="Tahoma"/>
        </w:rPr>
        <w:t xml:space="preserve"> only</w:t>
      </w:r>
    </w:p>
    <w:p w14:paraId="0529EB21" w14:textId="77777777" w:rsidR="004B78B9" w:rsidRDefault="004B78B9" w:rsidP="00A05181">
      <w:pPr>
        <w:rPr>
          <w:rFonts w:ascii="Calibri" w:hAnsi="Calibri" w:cs="Tahoma"/>
          <w:b/>
          <w:color w:val="FF0000"/>
          <w:sz w:val="22"/>
          <w:szCs w:val="22"/>
          <w:u w:val="single"/>
        </w:rPr>
      </w:pPr>
    </w:p>
    <w:p w14:paraId="342DFCE6" w14:textId="77777777" w:rsidR="00BC304D" w:rsidRDefault="00BC304D" w:rsidP="00BC304D">
      <w:pPr>
        <w:rPr>
          <w:rFonts w:ascii="Calibri" w:hAnsi="Calibri" w:cs="Tahoma"/>
          <w:b/>
          <w:color w:val="FF0000"/>
          <w:sz w:val="22"/>
          <w:szCs w:val="22"/>
          <w:u w:val="single"/>
        </w:rPr>
      </w:pPr>
    </w:p>
    <w:p w14:paraId="634BC7F6" w14:textId="77777777" w:rsidR="00626C25" w:rsidRDefault="002A63FF" w:rsidP="001B6678">
      <w:pPr>
        <w:jc w:val="center"/>
        <w:rPr>
          <w:rFonts w:ascii="Calibri" w:hAnsi="Calibri" w:cs="Tahoma"/>
          <w:b/>
          <w:color w:val="808080"/>
          <w:sz w:val="28"/>
          <w:szCs w:val="28"/>
          <w:u w:val="single"/>
        </w:rPr>
      </w:pPr>
      <w:r>
        <w:rPr>
          <w:rFonts w:ascii="Calibri" w:hAnsi="Calibri" w:cs="Tahoma"/>
          <w:b/>
          <w:color w:val="808080"/>
          <w:sz w:val="28"/>
          <w:szCs w:val="28"/>
          <w:u w:val="single"/>
        </w:rPr>
        <w:t>Additional Member Options</w:t>
      </w:r>
    </w:p>
    <w:p w14:paraId="6D432259" w14:textId="77777777" w:rsidR="00C26A99" w:rsidRDefault="00C26A99" w:rsidP="00C26A99">
      <w:pPr>
        <w:rPr>
          <w:rFonts w:ascii="Calibri" w:hAnsi="Calibri"/>
          <w:b/>
          <w:i/>
          <w:iCs/>
        </w:rPr>
      </w:pPr>
    </w:p>
    <w:p w14:paraId="4389A572" w14:textId="77777777" w:rsidR="00EE149A" w:rsidRPr="00A76B71" w:rsidRDefault="00B7426A" w:rsidP="00C26A99">
      <w:pPr>
        <w:numPr>
          <w:ilvl w:val="0"/>
          <w:numId w:val="21"/>
        </w:numPr>
        <w:ind w:left="1440" w:hanging="360"/>
        <w:rPr>
          <w:rFonts w:ascii="Calibri" w:hAnsi="Calibri" w:cs="Tahoma"/>
          <w:bCs/>
          <w:u w:val="single"/>
        </w:rPr>
      </w:pPr>
      <w:r w:rsidRPr="004E2CC2">
        <w:rPr>
          <w:rFonts w:ascii="Calibri" w:hAnsi="Calibri" w:cs="Tahoma"/>
          <w:bCs/>
        </w:rPr>
        <w:t>Unlimited</w:t>
      </w:r>
      <w:r w:rsidR="00BD4534" w:rsidRPr="004E2CC2">
        <w:rPr>
          <w:rFonts w:ascii="Calibri" w:hAnsi="Calibri" w:cs="Tahoma"/>
          <w:bCs/>
        </w:rPr>
        <w:t xml:space="preserve"> cart usage for the season $</w:t>
      </w:r>
      <w:r w:rsidR="00E93152">
        <w:rPr>
          <w:rFonts w:ascii="Calibri" w:hAnsi="Calibri" w:cs="Tahoma"/>
          <w:bCs/>
        </w:rPr>
        <w:t>1000</w:t>
      </w:r>
      <w:r w:rsidR="00744355">
        <w:rPr>
          <w:rFonts w:ascii="Calibri" w:hAnsi="Calibri" w:cs="Tahoma"/>
          <w:bCs/>
        </w:rPr>
        <w:t xml:space="preserve"> p</w:t>
      </w:r>
      <w:r w:rsidRPr="004E2CC2">
        <w:rPr>
          <w:rFonts w:ascii="Calibri" w:hAnsi="Calibri" w:cs="Tahoma"/>
          <w:bCs/>
        </w:rPr>
        <w:t xml:space="preserve">er </w:t>
      </w:r>
      <w:r w:rsidR="00E93152">
        <w:rPr>
          <w:rFonts w:ascii="Calibri" w:hAnsi="Calibri" w:cs="Tahoma"/>
          <w:bCs/>
        </w:rPr>
        <w:t>member</w:t>
      </w:r>
      <w:r w:rsidR="00742A89" w:rsidRPr="004E2CC2">
        <w:rPr>
          <w:rFonts w:ascii="Calibri" w:hAnsi="Calibri" w:cs="Tahoma"/>
          <w:bCs/>
        </w:rPr>
        <w:t xml:space="preserve"> - $1</w:t>
      </w:r>
      <w:r w:rsidR="00E93152">
        <w:rPr>
          <w:rFonts w:ascii="Calibri" w:hAnsi="Calibri" w:cs="Tahoma"/>
          <w:bCs/>
        </w:rPr>
        <w:t>9</w:t>
      </w:r>
      <w:r w:rsidR="00E50884">
        <w:rPr>
          <w:rFonts w:ascii="Calibri" w:hAnsi="Calibri" w:cs="Tahoma"/>
          <w:bCs/>
        </w:rPr>
        <w:t>00</w:t>
      </w:r>
      <w:r w:rsidR="00DC66D7" w:rsidRPr="004E2CC2">
        <w:rPr>
          <w:rFonts w:ascii="Calibri" w:hAnsi="Calibri" w:cs="Tahoma"/>
          <w:bCs/>
        </w:rPr>
        <w:t xml:space="preserve"> for two family members</w:t>
      </w:r>
      <w:r w:rsidR="00F30B9F" w:rsidRPr="004E2CC2">
        <w:rPr>
          <w:rFonts w:ascii="Calibri" w:hAnsi="Calibri" w:cs="Tahoma"/>
          <w:bCs/>
        </w:rPr>
        <w:t xml:space="preserve"> </w:t>
      </w:r>
    </w:p>
    <w:p w14:paraId="129CDCA9" w14:textId="77777777" w:rsidR="00A76B71" w:rsidRPr="00F27A15" w:rsidRDefault="00A76B71" w:rsidP="00A76B71">
      <w:pPr>
        <w:ind w:left="1440"/>
        <w:rPr>
          <w:rFonts w:ascii="Calibri" w:hAnsi="Calibri" w:cs="Tahoma"/>
          <w:bCs/>
          <w:u w:val="single"/>
        </w:rPr>
      </w:pPr>
      <w:r w:rsidRPr="00E93152">
        <w:rPr>
          <w:rFonts w:ascii="Calibri" w:hAnsi="Calibri" w:cs="Tahoma"/>
          <w:b/>
        </w:rPr>
        <w:t xml:space="preserve">The unlimited cart offer </w:t>
      </w:r>
      <w:r w:rsidR="00886FBC" w:rsidRPr="00E93152">
        <w:rPr>
          <w:rFonts w:ascii="Calibri" w:hAnsi="Calibri" w:cs="Tahoma"/>
          <w:b/>
        </w:rPr>
        <w:t xml:space="preserve">will </w:t>
      </w:r>
      <w:r w:rsidRPr="00E93152">
        <w:rPr>
          <w:rFonts w:ascii="Calibri" w:hAnsi="Calibri" w:cs="Tahoma"/>
          <w:b/>
        </w:rPr>
        <w:t xml:space="preserve">not </w:t>
      </w:r>
      <w:r w:rsidR="004058ED" w:rsidRPr="00E93152">
        <w:rPr>
          <w:rFonts w:ascii="Calibri" w:hAnsi="Calibri" w:cs="Tahoma"/>
          <w:b/>
        </w:rPr>
        <w:t>be available</w:t>
      </w:r>
      <w:r w:rsidRPr="00E93152">
        <w:rPr>
          <w:rFonts w:ascii="Calibri" w:hAnsi="Calibri" w:cs="Tahoma"/>
          <w:b/>
        </w:rPr>
        <w:t xml:space="preserve"> after 5/31/202</w:t>
      </w:r>
      <w:r w:rsidR="00B757E7" w:rsidRPr="00E93152">
        <w:rPr>
          <w:rFonts w:ascii="Calibri" w:hAnsi="Calibri" w:cs="Tahoma"/>
          <w:b/>
        </w:rPr>
        <w:t>5</w:t>
      </w:r>
      <w:r>
        <w:rPr>
          <w:rFonts w:ascii="Calibri" w:hAnsi="Calibri" w:cs="Tahoma"/>
          <w:bCs/>
        </w:rPr>
        <w:t>.</w:t>
      </w:r>
    </w:p>
    <w:p w14:paraId="26C9F57F" w14:textId="77777777" w:rsidR="00F27A15" w:rsidRPr="00F27A15" w:rsidRDefault="00F27A15" w:rsidP="00875032">
      <w:pPr>
        <w:ind w:left="1440"/>
        <w:rPr>
          <w:rFonts w:ascii="Calibri" w:hAnsi="Calibri" w:cs="Tahoma"/>
          <w:bCs/>
          <w:u w:val="single"/>
        </w:rPr>
      </w:pPr>
      <w:r>
        <w:rPr>
          <w:rFonts w:ascii="Calibri" w:hAnsi="Calibri" w:cs="Tahoma"/>
          <w:bCs/>
        </w:rPr>
        <w:t>(tempo walk caddies unavailable under the unlimited cart fee option)</w:t>
      </w:r>
    </w:p>
    <w:p w14:paraId="2CDBC229" w14:textId="77777777" w:rsidR="001B6678" w:rsidRPr="004E2CC2" w:rsidRDefault="001B6678" w:rsidP="00C26A99">
      <w:pPr>
        <w:numPr>
          <w:ilvl w:val="0"/>
          <w:numId w:val="21"/>
        </w:numPr>
        <w:ind w:left="1440" w:hanging="360"/>
        <w:rPr>
          <w:rFonts w:ascii="Calibri" w:hAnsi="Calibri" w:cs="Tahoma"/>
          <w:bCs/>
          <w:u w:val="single"/>
        </w:rPr>
      </w:pPr>
      <w:r w:rsidRPr="004E2CC2">
        <w:rPr>
          <w:rFonts w:ascii="Calibri" w:hAnsi="Calibri" w:cs="Tahoma"/>
          <w:bCs/>
        </w:rPr>
        <w:t>Unlimited push</w:t>
      </w:r>
      <w:r w:rsidR="00F30B9F" w:rsidRPr="004E2CC2">
        <w:rPr>
          <w:rFonts w:ascii="Calibri" w:hAnsi="Calibri" w:cs="Tahoma"/>
          <w:bCs/>
        </w:rPr>
        <w:t>-</w:t>
      </w:r>
      <w:r w:rsidRPr="004E2CC2">
        <w:rPr>
          <w:rFonts w:ascii="Calibri" w:hAnsi="Calibri" w:cs="Tahoma"/>
          <w:bCs/>
        </w:rPr>
        <w:t>cart usage for the season $</w:t>
      </w:r>
      <w:r w:rsidR="002A63FF">
        <w:rPr>
          <w:rFonts w:ascii="Calibri" w:hAnsi="Calibri" w:cs="Tahoma"/>
          <w:bCs/>
        </w:rPr>
        <w:t>100</w:t>
      </w:r>
      <w:r w:rsidRPr="004E2CC2">
        <w:rPr>
          <w:rFonts w:ascii="Calibri" w:hAnsi="Calibri" w:cs="Tahoma"/>
          <w:bCs/>
        </w:rPr>
        <w:t xml:space="preserve"> per person - $</w:t>
      </w:r>
      <w:r w:rsidR="002A63FF">
        <w:rPr>
          <w:rFonts w:ascii="Calibri" w:hAnsi="Calibri" w:cs="Tahoma"/>
          <w:bCs/>
        </w:rPr>
        <w:t>175</w:t>
      </w:r>
      <w:r w:rsidRPr="004E2CC2">
        <w:rPr>
          <w:rFonts w:ascii="Calibri" w:hAnsi="Calibri" w:cs="Tahoma"/>
          <w:bCs/>
        </w:rPr>
        <w:t xml:space="preserve"> for two family members</w:t>
      </w:r>
    </w:p>
    <w:p w14:paraId="05B45B24" w14:textId="77777777" w:rsidR="00F30B9F" w:rsidRPr="004E2CC2" w:rsidRDefault="00517FCC" w:rsidP="00C26A99">
      <w:pPr>
        <w:numPr>
          <w:ilvl w:val="0"/>
          <w:numId w:val="21"/>
        </w:numPr>
        <w:ind w:left="1440" w:hanging="360"/>
        <w:rPr>
          <w:rFonts w:ascii="Calibri" w:hAnsi="Calibri" w:cs="Tahoma"/>
          <w:bCs/>
          <w:u w:val="single"/>
        </w:rPr>
      </w:pPr>
      <w:r w:rsidRPr="004E2CC2">
        <w:rPr>
          <w:rFonts w:ascii="Calibri" w:hAnsi="Calibri" w:cs="Tahoma"/>
          <w:bCs/>
        </w:rPr>
        <w:t>Club</w:t>
      </w:r>
      <w:r w:rsidR="00F30B9F" w:rsidRPr="004E2CC2">
        <w:rPr>
          <w:rFonts w:ascii="Calibri" w:hAnsi="Calibri" w:cs="Tahoma"/>
          <w:bCs/>
        </w:rPr>
        <w:t xml:space="preserve"> and</w:t>
      </w:r>
      <w:r w:rsidR="0015544C" w:rsidRPr="004E2CC2">
        <w:rPr>
          <w:rFonts w:ascii="Calibri" w:hAnsi="Calibri" w:cs="Tahoma"/>
          <w:bCs/>
        </w:rPr>
        <w:t>/</w:t>
      </w:r>
      <w:r w:rsidR="00F30B9F" w:rsidRPr="004E2CC2">
        <w:rPr>
          <w:rFonts w:ascii="Calibri" w:hAnsi="Calibri" w:cs="Tahoma"/>
          <w:bCs/>
        </w:rPr>
        <w:t>or cart storage fee $</w:t>
      </w:r>
      <w:r w:rsidR="002A63FF">
        <w:rPr>
          <w:rFonts w:ascii="Calibri" w:hAnsi="Calibri" w:cs="Tahoma"/>
          <w:bCs/>
        </w:rPr>
        <w:t xml:space="preserve">100 </w:t>
      </w:r>
      <w:r w:rsidR="00F30B9F" w:rsidRPr="004E2CC2">
        <w:rPr>
          <w:rFonts w:ascii="Calibri" w:hAnsi="Calibri" w:cs="Tahoma"/>
          <w:bCs/>
        </w:rPr>
        <w:t>per person - $</w:t>
      </w:r>
      <w:r w:rsidR="002A63FF">
        <w:rPr>
          <w:rFonts w:ascii="Calibri" w:hAnsi="Calibri" w:cs="Tahoma"/>
          <w:bCs/>
        </w:rPr>
        <w:t>175</w:t>
      </w:r>
      <w:r w:rsidR="00F30B9F" w:rsidRPr="004E2CC2">
        <w:rPr>
          <w:rFonts w:ascii="Calibri" w:hAnsi="Calibri" w:cs="Tahoma"/>
          <w:bCs/>
        </w:rPr>
        <w:t xml:space="preserve"> for two family members</w:t>
      </w:r>
      <w:r w:rsidRPr="004E2CC2">
        <w:rPr>
          <w:rFonts w:ascii="Calibri" w:hAnsi="Calibri" w:cs="Tahoma"/>
          <w:bCs/>
        </w:rPr>
        <w:t xml:space="preserve"> (Included with </w:t>
      </w:r>
      <w:r w:rsidR="00C3468E">
        <w:rPr>
          <w:rFonts w:ascii="Calibri" w:hAnsi="Calibri" w:cs="Tahoma"/>
          <w:bCs/>
        </w:rPr>
        <w:t xml:space="preserve">Full </w:t>
      </w:r>
      <w:r w:rsidRPr="004E2CC2">
        <w:rPr>
          <w:rFonts w:ascii="Calibri" w:hAnsi="Calibri" w:cs="Tahoma"/>
          <w:bCs/>
        </w:rPr>
        <w:t>membership)</w:t>
      </w:r>
    </w:p>
    <w:p w14:paraId="7319290D" w14:textId="77777777" w:rsidR="0015544C" w:rsidRPr="004E2CC2" w:rsidRDefault="0015544C" w:rsidP="00C26A99">
      <w:pPr>
        <w:numPr>
          <w:ilvl w:val="0"/>
          <w:numId w:val="21"/>
        </w:numPr>
        <w:ind w:left="1440" w:hanging="360"/>
        <w:rPr>
          <w:rFonts w:ascii="Calibri" w:hAnsi="Calibri" w:cs="Tahoma"/>
          <w:bCs/>
          <w:u w:val="single"/>
        </w:rPr>
      </w:pPr>
      <w:r w:rsidRPr="004E2CC2">
        <w:rPr>
          <w:rFonts w:ascii="Calibri" w:hAnsi="Calibri" w:cs="Tahoma"/>
          <w:bCs/>
        </w:rPr>
        <w:t>Cart fees - 9 holes $1</w:t>
      </w:r>
      <w:r w:rsidR="001C28DD">
        <w:rPr>
          <w:rFonts w:ascii="Calibri" w:hAnsi="Calibri" w:cs="Tahoma"/>
          <w:bCs/>
        </w:rPr>
        <w:t>6</w:t>
      </w:r>
      <w:r w:rsidRPr="004E2CC2">
        <w:rPr>
          <w:rFonts w:ascii="Calibri" w:hAnsi="Calibri" w:cs="Tahoma"/>
          <w:bCs/>
        </w:rPr>
        <w:t>/ 18 holes $</w:t>
      </w:r>
      <w:r w:rsidR="00744355">
        <w:rPr>
          <w:rFonts w:ascii="Calibri" w:hAnsi="Calibri" w:cs="Tahoma"/>
          <w:bCs/>
        </w:rPr>
        <w:t>3</w:t>
      </w:r>
      <w:r w:rsidR="001C28DD">
        <w:rPr>
          <w:rFonts w:ascii="Calibri" w:hAnsi="Calibri" w:cs="Tahoma"/>
          <w:bCs/>
        </w:rPr>
        <w:t>2</w:t>
      </w:r>
      <w:r w:rsidR="00A76B71">
        <w:rPr>
          <w:rFonts w:ascii="Calibri" w:hAnsi="Calibri" w:cs="Tahoma"/>
          <w:bCs/>
        </w:rPr>
        <w:t xml:space="preserve">  </w:t>
      </w:r>
      <w:r w:rsidRPr="004E2CC2">
        <w:rPr>
          <w:rFonts w:ascii="Calibri" w:hAnsi="Calibri" w:cs="Tahoma"/>
          <w:bCs/>
        </w:rPr>
        <w:t xml:space="preserve"> push</w:t>
      </w:r>
      <w:r w:rsidR="00422E84" w:rsidRPr="004E2CC2">
        <w:rPr>
          <w:rFonts w:ascii="Calibri" w:hAnsi="Calibri" w:cs="Tahoma"/>
          <w:bCs/>
        </w:rPr>
        <w:t>-</w:t>
      </w:r>
      <w:r w:rsidRPr="004E2CC2">
        <w:rPr>
          <w:rFonts w:ascii="Calibri" w:hAnsi="Calibri" w:cs="Tahoma"/>
          <w:bCs/>
        </w:rPr>
        <w:t xml:space="preserve"> cart rental </w:t>
      </w:r>
      <w:r w:rsidR="00CF3A5E">
        <w:rPr>
          <w:rFonts w:ascii="Calibri" w:hAnsi="Calibri" w:cs="Tahoma"/>
          <w:bCs/>
        </w:rPr>
        <w:t>9 holes $5/18 holes $10</w:t>
      </w:r>
    </w:p>
    <w:p w14:paraId="2748C1AC" w14:textId="77777777" w:rsidR="001F2C4A" w:rsidRPr="004E2CC2" w:rsidRDefault="001F2C4A" w:rsidP="00C26A99">
      <w:pPr>
        <w:numPr>
          <w:ilvl w:val="0"/>
          <w:numId w:val="21"/>
        </w:numPr>
        <w:ind w:left="1440" w:hanging="360"/>
        <w:rPr>
          <w:rFonts w:ascii="Calibri" w:hAnsi="Calibri" w:cs="Tahoma"/>
          <w:bCs/>
          <w:u w:val="single"/>
        </w:rPr>
      </w:pPr>
      <w:r w:rsidRPr="004E2CC2">
        <w:rPr>
          <w:rFonts w:ascii="Calibri" w:hAnsi="Calibri" w:cs="Tahoma"/>
          <w:bCs/>
        </w:rPr>
        <w:t>USGA Handicap Service $</w:t>
      </w:r>
      <w:r w:rsidR="00086D67">
        <w:rPr>
          <w:rFonts w:ascii="Calibri" w:hAnsi="Calibri" w:cs="Tahoma"/>
          <w:bCs/>
        </w:rPr>
        <w:t>30</w:t>
      </w:r>
    </w:p>
    <w:p w14:paraId="2D3AB755" w14:textId="77777777" w:rsidR="00DB292A" w:rsidRPr="004E2CC2" w:rsidRDefault="00DB292A" w:rsidP="00DB292A">
      <w:pPr>
        <w:ind w:left="1440"/>
        <w:rPr>
          <w:rFonts w:ascii="Calibri" w:hAnsi="Calibri" w:cs="Tahoma"/>
          <w:b/>
          <w:u w:val="single"/>
        </w:rPr>
      </w:pPr>
    </w:p>
    <w:p w14:paraId="4097F52C" w14:textId="77777777" w:rsidR="004B78B9" w:rsidRDefault="004B78B9" w:rsidP="00FD1826">
      <w:pPr>
        <w:rPr>
          <w:rFonts w:ascii="Calibri" w:hAnsi="Calibri" w:cs="Tahoma"/>
          <w:sz w:val="22"/>
          <w:szCs w:val="22"/>
        </w:rPr>
      </w:pPr>
    </w:p>
    <w:p w14:paraId="20A562CA" w14:textId="77777777" w:rsidR="007B4AE7" w:rsidRPr="00E93152" w:rsidRDefault="00B10A41" w:rsidP="00E93152">
      <w:pPr>
        <w:jc w:val="center"/>
        <w:rPr>
          <w:rFonts w:ascii="Calibri" w:hAnsi="Calibri" w:cs="Tahoma"/>
          <w:sz w:val="22"/>
          <w:szCs w:val="22"/>
        </w:rPr>
      </w:pPr>
      <w:r>
        <w:rPr>
          <w:rFonts w:ascii="Calibri" w:hAnsi="Calibri" w:cs="Tahoma"/>
          <w:sz w:val="22"/>
          <w:szCs w:val="22"/>
        </w:rPr>
        <w:t>Above rates will incur an applicable state of Vermont Sales Tax</w:t>
      </w:r>
    </w:p>
    <w:p w14:paraId="03CBB601" w14:textId="77777777" w:rsidR="007B4AE7" w:rsidRDefault="007B4AE7" w:rsidP="00BF4D43">
      <w:pPr>
        <w:pStyle w:val="DefaultText"/>
        <w:jc w:val="center"/>
      </w:pPr>
    </w:p>
    <w:p w14:paraId="3911F6F1" w14:textId="52D7FE49" w:rsidR="00BF4D43" w:rsidRDefault="00B74801" w:rsidP="00BF4D43">
      <w:pPr>
        <w:pStyle w:val="DefaultText"/>
        <w:jc w:val="center"/>
        <w:rPr>
          <w:rFonts w:ascii="Tahoma" w:hAnsi="Tahoma"/>
          <w:b/>
          <w:sz w:val="32"/>
        </w:rPr>
      </w:pPr>
      <w:bookmarkStart w:id="4" w:name="_Hlk154672149"/>
      <w:r w:rsidRPr="00975E9A">
        <w:rPr>
          <w:noProof/>
        </w:rPr>
        <w:drawing>
          <wp:inline distT="0" distB="0" distL="0" distR="0" wp14:anchorId="6EBCBE81" wp14:editId="5187691A">
            <wp:extent cx="3200400" cy="84899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848995"/>
                    </a:xfrm>
                    <a:prstGeom prst="rect">
                      <a:avLst/>
                    </a:prstGeom>
                    <a:noFill/>
                    <a:ln>
                      <a:noFill/>
                    </a:ln>
                  </pic:spPr>
                </pic:pic>
              </a:graphicData>
            </a:graphic>
          </wp:inline>
        </w:drawing>
      </w:r>
      <w:bookmarkEnd w:id="4"/>
    </w:p>
    <w:p w14:paraId="013B4655" w14:textId="77777777" w:rsidR="00BF4D43" w:rsidRPr="00A6165C" w:rsidRDefault="004B78B9" w:rsidP="000C6386">
      <w:pPr>
        <w:pStyle w:val="DefaultText"/>
        <w:jc w:val="center"/>
        <w:rPr>
          <w:rFonts w:ascii="Tahoma" w:hAnsi="Tahoma"/>
          <w:sz w:val="28"/>
          <w:szCs w:val="28"/>
        </w:rPr>
      </w:pPr>
      <w:r>
        <w:rPr>
          <w:rFonts w:ascii="Tahoma" w:hAnsi="Tahoma"/>
          <w:sz w:val="28"/>
          <w:szCs w:val="28"/>
        </w:rPr>
        <w:t>202</w:t>
      </w:r>
      <w:r w:rsidR="00E93152">
        <w:rPr>
          <w:rFonts w:ascii="Tahoma" w:hAnsi="Tahoma"/>
          <w:sz w:val="28"/>
          <w:szCs w:val="28"/>
        </w:rPr>
        <w:t xml:space="preserve">5 </w:t>
      </w:r>
      <w:r w:rsidR="00BF4D43" w:rsidRPr="00A6165C">
        <w:rPr>
          <w:rFonts w:ascii="Tahoma" w:hAnsi="Tahoma"/>
          <w:sz w:val="28"/>
          <w:szCs w:val="28"/>
        </w:rPr>
        <w:t xml:space="preserve">Membership Application </w:t>
      </w:r>
    </w:p>
    <w:p w14:paraId="5A05E8FE" w14:textId="77777777" w:rsidR="00BF4D43" w:rsidRPr="000C6386" w:rsidRDefault="00BF4D43" w:rsidP="00BF4D43">
      <w:pPr>
        <w:pStyle w:val="DefaultText"/>
        <w:rPr>
          <w:rFonts w:ascii="Tahoma" w:hAnsi="Tahoma"/>
          <w:b/>
          <w:sz w:val="28"/>
          <w:szCs w:val="28"/>
        </w:rPr>
      </w:pPr>
    </w:p>
    <w:p w14:paraId="2FC8485E" w14:textId="77777777" w:rsidR="00BF4D43" w:rsidRPr="00A6165C" w:rsidRDefault="00BF4D43" w:rsidP="00422E84">
      <w:pPr>
        <w:pStyle w:val="DefaultText"/>
        <w:rPr>
          <w:rFonts w:ascii="Tahoma" w:hAnsi="Tahoma"/>
          <w:sz w:val="22"/>
          <w:szCs w:val="22"/>
        </w:rPr>
      </w:pPr>
      <w:r w:rsidRPr="00A6165C">
        <w:rPr>
          <w:rFonts w:ascii="Tahoma" w:hAnsi="Tahoma"/>
          <w:sz w:val="22"/>
          <w:szCs w:val="22"/>
        </w:rPr>
        <w:t xml:space="preserve">Name:  _______________________________       </w:t>
      </w:r>
      <w:r w:rsidR="00AA4F69">
        <w:rPr>
          <w:rFonts w:ascii="Tahoma" w:hAnsi="Tahoma"/>
          <w:sz w:val="22"/>
          <w:szCs w:val="22"/>
        </w:rPr>
        <w:t xml:space="preserve">  </w:t>
      </w:r>
      <w:r w:rsidRPr="00A6165C">
        <w:rPr>
          <w:rFonts w:ascii="Tahoma" w:hAnsi="Tahoma"/>
          <w:sz w:val="22"/>
          <w:szCs w:val="22"/>
        </w:rPr>
        <w:t xml:space="preserve"> Date:  __________</w:t>
      </w:r>
      <w:r w:rsidR="00AA4F69">
        <w:rPr>
          <w:rFonts w:ascii="Tahoma" w:hAnsi="Tahoma"/>
          <w:sz w:val="22"/>
          <w:szCs w:val="22"/>
        </w:rPr>
        <w:t>___________</w:t>
      </w:r>
    </w:p>
    <w:p w14:paraId="318D1943" w14:textId="77777777" w:rsidR="00BF4D43" w:rsidRPr="00A6165C" w:rsidRDefault="00BF4D43" w:rsidP="00422E84">
      <w:pPr>
        <w:pStyle w:val="DefaultText"/>
        <w:rPr>
          <w:rFonts w:ascii="Tahoma" w:hAnsi="Tahoma"/>
          <w:sz w:val="22"/>
          <w:szCs w:val="22"/>
        </w:rPr>
      </w:pPr>
    </w:p>
    <w:p w14:paraId="0D0EF463" w14:textId="77777777" w:rsidR="00BF4D43" w:rsidRPr="00A6165C" w:rsidRDefault="00BF4D43" w:rsidP="00422E84">
      <w:pPr>
        <w:pStyle w:val="DefaultText"/>
        <w:rPr>
          <w:rFonts w:ascii="Tahoma" w:hAnsi="Tahoma"/>
          <w:sz w:val="22"/>
          <w:szCs w:val="22"/>
        </w:rPr>
      </w:pPr>
      <w:r w:rsidRPr="00A6165C">
        <w:rPr>
          <w:rFonts w:ascii="Tahoma" w:hAnsi="Tahoma"/>
          <w:sz w:val="22"/>
          <w:szCs w:val="22"/>
        </w:rPr>
        <w:t>Mailing Address:</w:t>
      </w:r>
      <w:r w:rsidR="003103D4">
        <w:rPr>
          <w:rFonts w:ascii="Tahoma" w:hAnsi="Tahoma"/>
          <w:sz w:val="22"/>
          <w:szCs w:val="22"/>
        </w:rPr>
        <w:t xml:space="preserve"> </w:t>
      </w:r>
      <w:r w:rsidRPr="00A6165C">
        <w:rPr>
          <w:rFonts w:ascii="Tahoma" w:hAnsi="Tahoma"/>
          <w:sz w:val="22"/>
          <w:szCs w:val="22"/>
        </w:rPr>
        <w:t>___________________________________________</w:t>
      </w:r>
      <w:r w:rsidR="00AA4F69">
        <w:rPr>
          <w:rFonts w:ascii="Tahoma" w:hAnsi="Tahoma"/>
          <w:sz w:val="22"/>
          <w:szCs w:val="22"/>
        </w:rPr>
        <w:t>_____________</w:t>
      </w:r>
    </w:p>
    <w:p w14:paraId="11C233AA" w14:textId="77777777" w:rsidR="00175428" w:rsidRPr="00A6165C" w:rsidRDefault="00175428" w:rsidP="00422E84">
      <w:pPr>
        <w:pStyle w:val="DefaultText"/>
        <w:rPr>
          <w:rFonts w:ascii="Tahoma" w:hAnsi="Tahoma"/>
          <w:sz w:val="22"/>
          <w:szCs w:val="22"/>
        </w:rPr>
      </w:pPr>
    </w:p>
    <w:p w14:paraId="6244AEFD" w14:textId="77777777" w:rsidR="00BF4D43" w:rsidRPr="00A6165C" w:rsidRDefault="00BF4D43" w:rsidP="00422E84">
      <w:pPr>
        <w:pStyle w:val="DefaultText"/>
        <w:rPr>
          <w:rFonts w:ascii="Tahoma" w:hAnsi="Tahoma"/>
          <w:sz w:val="22"/>
          <w:szCs w:val="22"/>
        </w:rPr>
      </w:pPr>
      <w:r w:rsidRPr="00A6165C">
        <w:rPr>
          <w:rFonts w:ascii="Tahoma" w:hAnsi="Tahoma"/>
          <w:sz w:val="22"/>
          <w:szCs w:val="22"/>
        </w:rPr>
        <w:t>City:</w:t>
      </w:r>
      <w:r w:rsidR="003103D4">
        <w:rPr>
          <w:rFonts w:ascii="Tahoma" w:hAnsi="Tahoma"/>
          <w:sz w:val="22"/>
          <w:szCs w:val="22"/>
        </w:rPr>
        <w:t xml:space="preserve"> </w:t>
      </w:r>
      <w:r w:rsidRPr="00A6165C">
        <w:rPr>
          <w:rFonts w:ascii="Tahoma" w:hAnsi="Tahoma"/>
          <w:sz w:val="22"/>
          <w:szCs w:val="22"/>
        </w:rPr>
        <w:t>____________________    State:</w:t>
      </w:r>
      <w:r w:rsidR="003103D4">
        <w:rPr>
          <w:rFonts w:ascii="Tahoma" w:hAnsi="Tahoma"/>
          <w:sz w:val="22"/>
          <w:szCs w:val="22"/>
        </w:rPr>
        <w:t xml:space="preserve"> </w:t>
      </w:r>
      <w:r w:rsidRPr="00A6165C">
        <w:rPr>
          <w:rFonts w:ascii="Tahoma" w:hAnsi="Tahoma"/>
          <w:sz w:val="22"/>
          <w:szCs w:val="22"/>
        </w:rPr>
        <w:t>_____</w:t>
      </w:r>
      <w:r w:rsidRPr="00A6165C">
        <w:rPr>
          <w:rFonts w:ascii="Tahoma" w:hAnsi="Tahoma"/>
          <w:sz w:val="22"/>
          <w:szCs w:val="22"/>
        </w:rPr>
        <w:tab/>
        <w:t>Zip Code:</w:t>
      </w:r>
      <w:r w:rsidR="003103D4">
        <w:rPr>
          <w:rFonts w:ascii="Tahoma" w:hAnsi="Tahoma"/>
          <w:sz w:val="22"/>
          <w:szCs w:val="22"/>
        </w:rPr>
        <w:t xml:space="preserve"> </w:t>
      </w:r>
      <w:r w:rsidRPr="00A6165C">
        <w:rPr>
          <w:rFonts w:ascii="Tahoma" w:hAnsi="Tahoma"/>
          <w:sz w:val="22"/>
          <w:szCs w:val="22"/>
        </w:rPr>
        <w:t>_____________</w:t>
      </w:r>
      <w:r w:rsidR="00AA4F69">
        <w:rPr>
          <w:rFonts w:ascii="Tahoma" w:hAnsi="Tahoma"/>
          <w:sz w:val="22"/>
          <w:szCs w:val="22"/>
        </w:rPr>
        <w:t>_______</w:t>
      </w:r>
    </w:p>
    <w:p w14:paraId="7FF9FC85" w14:textId="77777777" w:rsidR="00175428" w:rsidRPr="00A6165C" w:rsidRDefault="00175428" w:rsidP="00422E84">
      <w:pPr>
        <w:pStyle w:val="DefaultText"/>
        <w:rPr>
          <w:rFonts w:ascii="Tahoma" w:hAnsi="Tahoma"/>
          <w:sz w:val="22"/>
          <w:szCs w:val="22"/>
        </w:rPr>
      </w:pPr>
    </w:p>
    <w:p w14:paraId="345967A3" w14:textId="77777777" w:rsidR="00BF4D43" w:rsidRPr="00A6165C" w:rsidRDefault="00BF4D43" w:rsidP="00422E84">
      <w:pPr>
        <w:pStyle w:val="DefaultText"/>
        <w:rPr>
          <w:rFonts w:ascii="Tahoma" w:hAnsi="Tahoma"/>
          <w:sz w:val="22"/>
          <w:szCs w:val="22"/>
        </w:rPr>
      </w:pPr>
      <w:r w:rsidRPr="00A6165C">
        <w:rPr>
          <w:rFonts w:ascii="Tahoma" w:hAnsi="Tahoma"/>
          <w:sz w:val="22"/>
          <w:szCs w:val="22"/>
        </w:rPr>
        <w:t>Telephone (Home):</w:t>
      </w:r>
      <w:r w:rsidR="003103D4">
        <w:rPr>
          <w:rFonts w:ascii="Tahoma" w:hAnsi="Tahoma"/>
          <w:sz w:val="22"/>
          <w:szCs w:val="22"/>
        </w:rPr>
        <w:t xml:space="preserve"> </w:t>
      </w:r>
      <w:r w:rsidRPr="00A6165C">
        <w:rPr>
          <w:rFonts w:ascii="Tahoma" w:hAnsi="Tahoma"/>
          <w:sz w:val="22"/>
          <w:szCs w:val="22"/>
        </w:rPr>
        <w:t>_________________</w:t>
      </w:r>
      <w:r w:rsidRPr="00A6165C">
        <w:rPr>
          <w:rFonts w:ascii="Tahoma" w:hAnsi="Tahoma"/>
          <w:sz w:val="22"/>
          <w:szCs w:val="22"/>
        </w:rPr>
        <w:tab/>
        <w:t>(Cell):</w:t>
      </w:r>
      <w:r w:rsidR="003103D4">
        <w:rPr>
          <w:rFonts w:ascii="Tahoma" w:hAnsi="Tahoma"/>
          <w:sz w:val="22"/>
          <w:szCs w:val="22"/>
        </w:rPr>
        <w:t xml:space="preserve"> </w:t>
      </w:r>
      <w:r w:rsidRPr="00A6165C">
        <w:rPr>
          <w:rFonts w:ascii="Tahoma" w:hAnsi="Tahoma"/>
          <w:sz w:val="22"/>
          <w:szCs w:val="22"/>
        </w:rPr>
        <w:t>____________________</w:t>
      </w:r>
      <w:r w:rsidR="00AA4F69">
        <w:rPr>
          <w:rFonts w:ascii="Tahoma" w:hAnsi="Tahoma"/>
          <w:sz w:val="22"/>
          <w:szCs w:val="22"/>
        </w:rPr>
        <w:t>_________</w:t>
      </w:r>
    </w:p>
    <w:p w14:paraId="64E9B2A7" w14:textId="77777777" w:rsidR="00175428" w:rsidRPr="00A6165C" w:rsidRDefault="00175428" w:rsidP="00422E84">
      <w:pPr>
        <w:pStyle w:val="DefaultText"/>
        <w:rPr>
          <w:rFonts w:ascii="Tahoma" w:hAnsi="Tahoma"/>
          <w:sz w:val="22"/>
          <w:szCs w:val="22"/>
        </w:rPr>
      </w:pPr>
    </w:p>
    <w:p w14:paraId="747793B8" w14:textId="77777777" w:rsidR="00BF4D43" w:rsidRPr="00A6165C" w:rsidRDefault="00BF4D43" w:rsidP="00422E84">
      <w:pPr>
        <w:pStyle w:val="DefaultText"/>
        <w:rPr>
          <w:rFonts w:ascii="Tahoma" w:hAnsi="Tahoma"/>
          <w:sz w:val="22"/>
          <w:szCs w:val="22"/>
        </w:rPr>
      </w:pPr>
      <w:r w:rsidRPr="00A6165C">
        <w:rPr>
          <w:rFonts w:ascii="Tahoma" w:hAnsi="Tahoma"/>
          <w:sz w:val="22"/>
          <w:szCs w:val="22"/>
        </w:rPr>
        <w:t>E-Mail Address:  _____________________________________________</w:t>
      </w:r>
      <w:r w:rsidR="00AA4F69">
        <w:rPr>
          <w:rFonts w:ascii="Tahoma" w:hAnsi="Tahoma"/>
          <w:sz w:val="22"/>
          <w:szCs w:val="22"/>
        </w:rPr>
        <w:t>____________</w:t>
      </w:r>
    </w:p>
    <w:p w14:paraId="2A6AFEFE" w14:textId="77777777" w:rsidR="00175428" w:rsidRPr="00A6165C" w:rsidRDefault="00175428" w:rsidP="00422E84">
      <w:pPr>
        <w:pStyle w:val="DefaultText"/>
        <w:rPr>
          <w:rFonts w:ascii="Tahoma" w:hAnsi="Tahoma"/>
          <w:sz w:val="22"/>
          <w:szCs w:val="22"/>
        </w:rPr>
      </w:pPr>
    </w:p>
    <w:p w14:paraId="65C52792" w14:textId="77777777" w:rsidR="00BF4D43" w:rsidRPr="00A6165C" w:rsidRDefault="00BF4D43" w:rsidP="00422E84">
      <w:pPr>
        <w:pStyle w:val="DefaultText"/>
        <w:rPr>
          <w:rFonts w:ascii="Tahoma" w:hAnsi="Tahoma"/>
          <w:sz w:val="22"/>
          <w:szCs w:val="22"/>
        </w:rPr>
      </w:pPr>
      <w:r w:rsidRPr="00A6165C">
        <w:rPr>
          <w:rFonts w:ascii="Tahoma" w:hAnsi="Tahoma"/>
          <w:sz w:val="22"/>
          <w:szCs w:val="22"/>
        </w:rPr>
        <w:t>Spouse Name (if applicable):  __________________________________</w:t>
      </w:r>
      <w:r w:rsidR="00AA4F69">
        <w:rPr>
          <w:rFonts w:ascii="Tahoma" w:hAnsi="Tahoma"/>
          <w:sz w:val="22"/>
          <w:szCs w:val="22"/>
        </w:rPr>
        <w:t>____________</w:t>
      </w:r>
    </w:p>
    <w:p w14:paraId="578BE8F3" w14:textId="77777777" w:rsidR="00BF4D43" w:rsidRDefault="00BF4D43" w:rsidP="00BF4D43">
      <w:pPr>
        <w:pStyle w:val="DefaultText"/>
        <w:rPr>
          <w:rFonts w:ascii="Tahoma" w:hAnsi="Tahoma"/>
        </w:rPr>
      </w:pPr>
      <w:r w:rsidRPr="00A6165C">
        <w:rPr>
          <w:rFonts w:ascii="Tahoma" w:hAnsi="Tahoma"/>
        </w:rPr>
        <w:tab/>
      </w:r>
      <w:r w:rsidRPr="00A6165C">
        <w:rPr>
          <w:rFonts w:ascii="Tahoma" w:hAnsi="Tahoma"/>
        </w:rPr>
        <w:tab/>
      </w:r>
    </w:p>
    <w:p w14:paraId="2D74951C" w14:textId="77777777" w:rsidR="00CF3A5E" w:rsidRPr="00A6165C" w:rsidRDefault="00CF3A5E" w:rsidP="00BF4D43">
      <w:pPr>
        <w:pStyle w:val="DefaultText"/>
        <w:rPr>
          <w:rFonts w:ascii="Tahoma" w:hAnsi="Tahoma"/>
          <w:sz w:val="22"/>
          <w:szCs w:val="22"/>
        </w:rPr>
      </w:pPr>
    </w:p>
    <w:p w14:paraId="6C891D0C" w14:textId="77777777" w:rsidR="00BF4D43" w:rsidRDefault="00BF4D43" w:rsidP="00BF4D43">
      <w:pPr>
        <w:pStyle w:val="DefaultText"/>
        <w:jc w:val="center"/>
        <w:rPr>
          <w:rFonts w:ascii="Tahoma" w:hAnsi="Tahoma"/>
          <w:b/>
        </w:rPr>
      </w:pPr>
      <w:r>
        <w:rPr>
          <w:rFonts w:ascii="Tahoma" w:hAnsi="Tahoma"/>
          <w:b/>
        </w:rPr>
        <w:t xml:space="preserve"> Membership Type</w:t>
      </w:r>
    </w:p>
    <w:p w14:paraId="632C594E" w14:textId="77777777" w:rsidR="00BF4D43" w:rsidRPr="00A6165C" w:rsidRDefault="00BF4D43" w:rsidP="00BF4D43">
      <w:pPr>
        <w:pStyle w:val="DefaultText"/>
        <w:numPr>
          <w:ilvl w:val="0"/>
          <w:numId w:val="15"/>
        </w:numPr>
        <w:ind w:left="0" w:firstLine="0"/>
        <w:jc w:val="center"/>
        <w:rPr>
          <w:rFonts w:ascii="Tahoma" w:hAnsi="Tahoma"/>
          <w:sz w:val="18"/>
        </w:rPr>
      </w:pPr>
      <w:r w:rsidRPr="00A6165C">
        <w:rPr>
          <w:rFonts w:ascii="Tahoma" w:hAnsi="Tahoma"/>
          <w:sz w:val="18"/>
        </w:rPr>
        <w:t xml:space="preserve">Please place a check by the </w:t>
      </w:r>
      <w:r w:rsidR="001E3D51">
        <w:rPr>
          <w:rFonts w:ascii="Tahoma" w:hAnsi="Tahoma"/>
          <w:sz w:val="18"/>
        </w:rPr>
        <w:t xml:space="preserve">membership type </w:t>
      </w:r>
      <w:r w:rsidRPr="00A6165C">
        <w:rPr>
          <w:rFonts w:ascii="Tahoma" w:hAnsi="Tahoma"/>
          <w:sz w:val="18"/>
        </w:rPr>
        <w:t>desired</w:t>
      </w:r>
    </w:p>
    <w:p w14:paraId="376B0098" w14:textId="77777777" w:rsidR="00161C4E" w:rsidRDefault="00161C4E" w:rsidP="00161C4E">
      <w:pPr>
        <w:pStyle w:val="DefaultText"/>
        <w:jc w:val="center"/>
        <w:rPr>
          <w:rFonts w:ascii="Tahoma" w:hAnsi="Tahoma"/>
          <w:sz w:val="18"/>
        </w:rPr>
      </w:pPr>
    </w:p>
    <w:p w14:paraId="1F029958" w14:textId="77777777" w:rsidR="00BF4D43" w:rsidRPr="00161C4E" w:rsidRDefault="001E3D51" w:rsidP="00161C4E">
      <w:pPr>
        <w:pStyle w:val="DefaultText"/>
        <w:jc w:val="center"/>
        <w:rPr>
          <w:rFonts w:ascii="Tahoma" w:hAnsi="Tahoma"/>
          <w:sz w:val="18"/>
        </w:rPr>
      </w:pPr>
      <w:r w:rsidRPr="00A6165C">
        <w:rPr>
          <w:rFonts w:ascii="Tahoma" w:hAnsi="Tahoma"/>
          <w:sz w:val="18"/>
        </w:rPr>
        <w:t xml:space="preserve">*Note:  </w:t>
      </w:r>
      <w:r>
        <w:rPr>
          <w:rFonts w:ascii="Tahoma" w:hAnsi="Tahoma"/>
          <w:sz w:val="18"/>
        </w:rPr>
        <w:t>Below f</w:t>
      </w:r>
      <w:r w:rsidRPr="00A6165C">
        <w:rPr>
          <w:rFonts w:ascii="Tahoma" w:hAnsi="Tahoma"/>
          <w:sz w:val="18"/>
        </w:rPr>
        <w:t>ee includes 7.0% sales tax</w:t>
      </w:r>
    </w:p>
    <w:p w14:paraId="41C17B71" w14:textId="77777777" w:rsidR="00744355" w:rsidRDefault="00BF4D43" w:rsidP="00744355">
      <w:pPr>
        <w:pStyle w:val="DefaultText"/>
        <w:rPr>
          <w:rFonts w:ascii="Tahoma" w:hAnsi="Tahoma"/>
          <w:b/>
        </w:rPr>
      </w:pPr>
      <w:r>
        <w:rPr>
          <w:rFonts w:ascii="Tahoma" w:hAnsi="Tahoma"/>
          <w:b/>
        </w:rPr>
        <w:tab/>
      </w:r>
      <w:r>
        <w:rPr>
          <w:rFonts w:ascii="Tahoma" w:hAnsi="Tahoma"/>
          <w:b/>
        </w:rPr>
        <w:tab/>
      </w:r>
      <w:r>
        <w:rPr>
          <w:rFonts w:ascii="Tahoma" w:hAnsi="Tahoma"/>
          <w:b/>
        </w:rPr>
        <w:tab/>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790"/>
        <w:gridCol w:w="3420"/>
      </w:tblGrid>
      <w:tr w:rsidR="002A32EB" w:rsidRPr="00652E93" w14:paraId="271F2888" w14:textId="77777777" w:rsidTr="00161C4E">
        <w:tc>
          <w:tcPr>
            <w:tcW w:w="2070" w:type="dxa"/>
            <w:shd w:val="clear" w:color="auto" w:fill="auto"/>
          </w:tcPr>
          <w:p w14:paraId="36A979EA" w14:textId="77777777" w:rsidR="002A32EB" w:rsidRPr="00652E93" w:rsidRDefault="00161C4E" w:rsidP="00161C4E">
            <w:pPr>
              <w:pStyle w:val="DefaultText"/>
              <w:numPr>
                <w:ilvl w:val="0"/>
                <w:numId w:val="16"/>
              </w:numPr>
              <w:ind w:left="0" w:firstLine="0"/>
              <w:jc w:val="center"/>
              <w:rPr>
                <w:rFonts w:ascii="Tahoma" w:hAnsi="Tahoma"/>
                <w:b/>
                <w:sz w:val="20"/>
              </w:rPr>
            </w:pPr>
            <w:r>
              <w:rPr>
                <w:rFonts w:ascii="Tahoma" w:hAnsi="Tahoma"/>
                <w:b/>
                <w:sz w:val="20"/>
              </w:rPr>
              <w:t>Select Membership Type</w:t>
            </w:r>
          </w:p>
        </w:tc>
        <w:tc>
          <w:tcPr>
            <w:tcW w:w="2790" w:type="dxa"/>
            <w:shd w:val="clear" w:color="auto" w:fill="auto"/>
          </w:tcPr>
          <w:p w14:paraId="1EB6D403" w14:textId="77777777" w:rsidR="002A32EB" w:rsidRPr="00652E93" w:rsidRDefault="002A32EB" w:rsidP="00652E93">
            <w:pPr>
              <w:pStyle w:val="DefaultText"/>
              <w:jc w:val="center"/>
              <w:rPr>
                <w:rFonts w:ascii="Tahoma" w:hAnsi="Tahoma"/>
                <w:b/>
                <w:sz w:val="20"/>
              </w:rPr>
            </w:pPr>
            <w:r w:rsidRPr="00652E93">
              <w:rPr>
                <w:rFonts w:ascii="Tahoma" w:hAnsi="Tahoma"/>
                <w:b/>
                <w:sz w:val="20"/>
              </w:rPr>
              <w:t>Membership Type</w:t>
            </w:r>
          </w:p>
        </w:tc>
        <w:tc>
          <w:tcPr>
            <w:tcW w:w="3420" w:type="dxa"/>
            <w:shd w:val="clear" w:color="auto" w:fill="auto"/>
          </w:tcPr>
          <w:p w14:paraId="66F02DEF" w14:textId="77777777" w:rsidR="002A32EB" w:rsidRPr="00652E93" w:rsidRDefault="002A32EB" w:rsidP="00652E93">
            <w:pPr>
              <w:pStyle w:val="DefaultText"/>
              <w:jc w:val="center"/>
              <w:rPr>
                <w:rFonts w:ascii="Tahoma" w:hAnsi="Tahoma"/>
                <w:b/>
                <w:sz w:val="20"/>
              </w:rPr>
            </w:pPr>
            <w:r w:rsidRPr="00652E93">
              <w:rPr>
                <w:rFonts w:ascii="Tahoma" w:hAnsi="Tahoma"/>
                <w:b/>
                <w:sz w:val="20"/>
              </w:rPr>
              <w:t>Total fee includes 7% tax</w:t>
            </w:r>
          </w:p>
        </w:tc>
      </w:tr>
      <w:tr w:rsidR="002A32EB" w:rsidRPr="00652E93" w14:paraId="02807BFC" w14:textId="77777777" w:rsidTr="00161C4E">
        <w:tc>
          <w:tcPr>
            <w:tcW w:w="2070" w:type="dxa"/>
            <w:shd w:val="clear" w:color="auto" w:fill="auto"/>
          </w:tcPr>
          <w:p w14:paraId="7162A2CC" w14:textId="77777777" w:rsidR="002A32EB" w:rsidRPr="00652E93" w:rsidRDefault="002A32EB" w:rsidP="00744355">
            <w:pPr>
              <w:pStyle w:val="DefaultText"/>
              <w:rPr>
                <w:rFonts w:ascii="Tahoma" w:hAnsi="Tahoma"/>
                <w:b/>
              </w:rPr>
            </w:pPr>
          </w:p>
        </w:tc>
        <w:tc>
          <w:tcPr>
            <w:tcW w:w="2790" w:type="dxa"/>
            <w:shd w:val="clear" w:color="auto" w:fill="auto"/>
          </w:tcPr>
          <w:p w14:paraId="700C718E" w14:textId="77777777" w:rsidR="002A32EB" w:rsidRPr="00652E93" w:rsidRDefault="002A32EB" w:rsidP="009344E0">
            <w:pPr>
              <w:pStyle w:val="DefaultText"/>
              <w:rPr>
                <w:rFonts w:ascii="Tahoma" w:hAnsi="Tahoma"/>
                <w:bCs/>
                <w:sz w:val="20"/>
              </w:rPr>
            </w:pPr>
            <w:r w:rsidRPr="00652E93">
              <w:rPr>
                <w:rFonts w:ascii="Tahoma" w:hAnsi="Tahoma"/>
                <w:bCs/>
                <w:sz w:val="20"/>
              </w:rPr>
              <w:t>Full Single</w:t>
            </w:r>
          </w:p>
        </w:tc>
        <w:tc>
          <w:tcPr>
            <w:tcW w:w="3420" w:type="dxa"/>
            <w:shd w:val="clear" w:color="auto" w:fill="auto"/>
          </w:tcPr>
          <w:p w14:paraId="286D41C2" w14:textId="77777777" w:rsidR="002A32EB" w:rsidRPr="00652E93" w:rsidRDefault="002A32EB" w:rsidP="00652E93">
            <w:pPr>
              <w:pStyle w:val="DefaultText"/>
              <w:jc w:val="center"/>
              <w:rPr>
                <w:rFonts w:ascii="Tahoma" w:hAnsi="Tahoma"/>
                <w:bCs/>
                <w:sz w:val="20"/>
              </w:rPr>
            </w:pPr>
            <w:r w:rsidRPr="00652E93">
              <w:rPr>
                <w:rFonts w:ascii="Tahoma" w:hAnsi="Tahoma"/>
                <w:bCs/>
                <w:sz w:val="20"/>
              </w:rPr>
              <w:t>$</w:t>
            </w:r>
            <w:r w:rsidR="00E93152">
              <w:rPr>
                <w:rFonts w:ascii="Tahoma" w:hAnsi="Tahoma"/>
                <w:bCs/>
                <w:sz w:val="20"/>
              </w:rPr>
              <w:t>3,103.00</w:t>
            </w:r>
          </w:p>
        </w:tc>
      </w:tr>
      <w:tr w:rsidR="002A32EB" w:rsidRPr="00652E93" w14:paraId="34C0B972" w14:textId="77777777" w:rsidTr="00161C4E">
        <w:tc>
          <w:tcPr>
            <w:tcW w:w="2070" w:type="dxa"/>
            <w:shd w:val="clear" w:color="auto" w:fill="auto"/>
          </w:tcPr>
          <w:p w14:paraId="1621111F" w14:textId="77777777" w:rsidR="002A32EB" w:rsidRPr="00652E93" w:rsidRDefault="002A32EB" w:rsidP="00744355">
            <w:pPr>
              <w:pStyle w:val="DefaultText"/>
              <w:rPr>
                <w:rFonts w:ascii="Tahoma" w:hAnsi="Tahoma"/>
                <w:b/>
              </w:rPr>
            </w:pPr>
          </w:p>
        </w:tc>
        <w:tc>
          <w:tcPr>
            <w:tcW w:w="2790" w:type="dxa"/>
            <w:shd w:val="clear" w:color="auto" w:fill="auto"/>
          </w:tcPr>
          <w:p w14:paraId="0D9A89F0" w14:textId="77777777" w:rsidR="002A32EB" w:rsidRPr="00652E93" w:rsidRDefault="002A32EB" w:rsidP="009344E0">
            <w:pPr>
              <w:pStyle w:val="DefaultText"/>
              <w:rPr>
                <w:rFonts w:ascii="Tahoma" w:hAnsi="Tahoma"/>
                <w:bCs/>
                <w:sz w:val="20"/>
              </w:rPr>
            </w:pPr>
            <w:r w:rsidRPr="00652E93">
              <w:rPr>
                <w:rFonts w:ascii="Tahoma" w:hAnsi="Tahoma"/>
                <w:bCs/>
                <w:sz w:val="20"/>
              </w:rPr>
              <w:t>Full Family</w:t>
            </w:r>
          </w:p>
        </w:tc>
        <w:tc>
          <w:tcPr>
            <w:tcW w:w="3420" w:type="dxa"/>
            <w:shd w:val="clear" w:color="auto" w:fill="auto"/>
          </w:tcPr>
          <w:p w14:paraId="7CAA8517" w14:textId="77777777" w:rsidR="002A32EB" w:rsidRPr="00652E93" w:rsidRDefault="002A32EB" w:rsidP="00652E93">
            <w:pPr>
              <w:pStyle w:val="DefaultText"/>
              <w:jc w:val="center"/>
              <w:rPr>
                <w:rFonts w:ascii="Tahoma" w:hAnsi="Tahoma"/>
                <w:bCs/>
                <w:sz w:val="20"/>
              </w:rPr>
            </w:pPr>
            <w:r w:rsidRPr="00652E93">
              <w:rPr>
                <w:rFonts w:ascii="Tahoma" w:hAnsi="Tahoma"/>
                <w:bCs/>
                <w:sz w:val="20"/>
              </w:rPr>
              <w:t>$4,</w:t>
            </w:r>
            <w:r w:rsidR="00E93152">
              <w:rPr>
                <w:rFonts w:ascii="Tahoma" w:hAnsi="Tahoma"/>
                <w:bCs/>
                <w:sz w:val="20"/>
              </w:rPr>
              <w:t>377.00</w:t>
            </w:r>
          </w:p>
        </w:tc>
      </w:tr>
      <w:tr w:rsidR="002A32EB" w:rsidRPr="00652E93" w14:paraId="62F0ECA1" w14:textId="77777777" w:rsidTr="00161C4E">
        <w:tc>
          <w:tcPr>
            <w:tcW w:w="2070" w:type="dxa"/>
            <w:shd w:val="clear" w:color="auto" w:fill="auto"/>
          </w:tcPr>
          <w:p w14:paraId="60970814" w14:textId="77777777" w:rsidR="002A32EB" w:rsidRPr="00652E93" w:rsidRDefault="002A32EB" w:rsidP="00744355">
            <w:pPr>
              <w:pStyle w:val="DefaultText"/>
              <w:rPr>
                <w:rFonts w:ascii="Tahoma" w:hAnsi="Tahoma"/>
                <w:b/>
              </w:rPr>
            </w:pPr>
          </w:p>
        </w:tc>
        <w:tc>
          <w:tcPr>
            <w:tcW w:w="2790" w:type="dxa"/>
            <w:shd w:val="clear" w:color="auto" w:fill="auto"/>
          </w:tcPr>
          <w:p w14:paraId="1D1DD3EA" w14:textId="77777777" w:rsidR="002A32EB" w:rsidRPr="00652E93" w:rsidRDefault="002A32EB" w:rsidP="009344E0">
            <w:pPr>
              <w:pStyle w:val="DefaultText"/>
              <w:rPr>
                <w:rFonts w:ascii="Tahoma" w:hAnsi="Tahoma"/>
                <w:bCs/>
                <w:sz w:val="20"/>
              </w:rPr>
            </w:pPr>
            <w:r w:rsidRPr="00652E93">
              <w:rPr>
                <w:rFonts w:ascii="Tahoma" w:hAnsi="Tahoma"/>
                <w:bCs/>
                <w:sz w:val="20"/>
              </w:rPr>
              <w:t>Midweek Single</w:t>
            </w:r>
          </w:p>
        </w:tc>
        <w:tc>
          <w:tcPr>
            <w:tcW w:w="3420" w:type="dxa"/>
            <w:shd w:val="clear" w:color="auto" w:fill="auto"/>
          </w:tcPr>
          <w:p w14:paraId="1C577A06" w14:textId="77777777" w:rsidR="002A32EB" w:rsidRPr="00652E93" w:rsidRDefault="009344E0" w:rsidP="00652E93">
            <w:pPr>
              <w:pStyle w:val="DefaultText"/>
              <w:jc w:val="center"/>
              <w:rPr>
                <w:rFonts w:ascii="Tahoma" w:hAnsi="Tahoma"/>
                <w:bCs/>
                <w:sz w:val="20"/>
              </w:rPr>
            </w:pPr>
            <w:r w:rsidRPr="00652E93">
              <w:rPr>
                <w:rFonts w:ascii="Tahoma" w:hAnsi="Tahoma"/>
                <w:bCs/>
                <w:sz w:val="20"/>
              </w:rPr>
              <w:t>$2,</w:t>
            </w:r>
            <w:r w:rsidR="00E93152">
              <w:rPr>
                <w:rFonts w:ascii="Tahoma" w:hAnsi="Tahoma"/>
                <w:bCs/>
                <w:sz w:val="20"/>
              </w:rPr>
              <w:t>220.25</w:t>
            </w:r>
          </w:p>
        </w:tc>
      </w:tr>
      <w:tr w:rsidR="002A32EB" w:rsidRPr="00652E93" w14:paraId="35003AA7" w14:textId="77777777" w:rsidTr="00161C4E">
        <w:tc>
          <w:tcPr>
            <w:tcW w:w="2070" w:type="dxa"/>
            <w:shd w:val="clear" w:color="auto" w:fill="auto"/>
          </w:tcPr>
          <w:p w14:paraId="4FB2BC05" w14:textId="77777777" w:rsidR="002A32EB" w:rsidRPr="00652E93" w:rsidRDefault="002A32EB" w:rsidP="00744355">
            <w:pPr>
              <w:pStyle w:val="DefaultText"/>
              <w:rPr>
                <w:rFonts w:ascii="Tahoma" w:hAnsi="Tahoma"/>
                <w:b/>
              </w:rPr>
            </w:pPr>
          </w:p>
        </w:tc>
        <w:tc>
          <w:tcPr>
            <w:tcW w:w="2790" w:type="dxa"/>
            <w:shd w:val="clear" w:color="auto" w:fill="auto"/>
          </w:tcPr>
          <w:p w14:paraId="16E3FC5D" w14:textId="77777777" w:rsidR="002A32EB" w:rsidRPr="00652E93" w:rsidRDefault="002A32EB" w:rsidP="009344E0">
            <w:pPr>
              <w:pStyle w:val="DefaultText"/>
              <w:rPr>
                <w:rFonts w:ascii="Tahoma" w:hAnsi="Tahoma"/>
                <w:bCs/>
                <w:sz w:val="20"/>
              </w:rPr>
            </w:pPr>
            <w:r w:rsidRPr="00652E93">
              <w:rPr>
                <w:rFonts w:ascii="Tahoma" w:hAnsi="Tahoma"/>
                <w:bCs/>
                <w:sz w:val="20"/>
              </w:rPr>
              <w:t>Midweek Family</w:t>
            </w:r>
          </w:p>
        </w:tc>
        <w:tc>
          <w:tcPr>
            <w:tcW w:w="3420" w:type="dxa"/>
            <w:shd w:val="clear" w:color="auto" w:fill="auto"/>
          </w:tcPr>
          <w:p w14:paraId="43552884" w14:textId="77777777" w:rsidR="002A32EB" w:rsidRPr="00652E93" w:rsidRDefault="009344E0" w:rsidP="00652E93">
            <w:pPr>
              <w:pStyle w:val="DefaultText"/>
              <w:jc w:val="center"/>
              <w:rPr>
                <w:rFonts w:ascii="Tahoma" w:hAnsi="Tahoma"/>
                <w:bCs/>
                <w:sz w:val="20"/>
              </w:rPr>
            </w:pPr>
            <w:r w:rsidRPr="00652E93">
              <w:rPr>
                <w:rFonts w:ascii="Tahoma" w:hAnsi="Tahoma"/>
                <w:bCs/>
                <w:sz w:val="20"/>
              </w:rPr>
              <w:t>$</w:t>
            </w:r>
            <w:r w:rsidR="00E93152">
              <w:rPr>
                <w:rFonts w:ascii="Tahoma" w:hAnsi="Tahoma"/>
                <w:bCs/>
                <w:sz w:val="20"/>
              </w:rPr>
              <w:t>3,129.75</w:t>
            </w:r>
          </w:p>
        </w:tc>
      </w:tr>
      <w:tr w:rsidR="002A32EB" w:rsidRPr="00652E93" w14:paraId="70846473" w14:textId="77777777" w:rsidTr="00161C4E">
        <w:tc>
          <w:tcPr>
            <w:tcW w:w="2070" w:type="dxa"/>
            <w:shd w:val="clear" w:color="auto" w:fill="auto"/>
          </w:tcPr>
          <w:p w14:paraId="64D6E551" w14:textId="77777777" w:rsidR="002A32EB" w:rsidRPr="00652E93" w:rsidRDefault="002A32EB" w:rsidP="00744355">
            <w:pPr>
              <w:pStyle w:val="DefaultText"/>
              <w:rPr>
                <w:rFonts w:ascii="Tahoma" w:hAnsi="Tahoma"/>
                <w:b/>
              </w:rPr>
            </w:pPr>
          </w:p>
        </w:tc>
        <w:tc>
          <w:tcPr>
            <w:tcW w:w="2790" w:type="dxa"/>
            <w:shd w:val="clear" w:color="auto" w:fill="auto"/>
          </w:tcPr>
          <w:p w14:paraId="23284DA9" w14:textId="77777777" w:rsidR="002A32EB" w:rsidRPr="00652E93" w:rsidRDefault="002A32EB" w:rsidP="009344E0">
            <w:pPr>
              <w:pStyle w:val="DefaultText"/>
              <w:rPr>
                <w:rFonts w:ascii="Tahoma" w:hAnsi="Tahoma"/>
                <w:bCs/>
                <w:sz w:val="20"/>
              </w:rPr>
            </w:pPr>
            <w:r w:rsidRPr="00652E93">
              <w:rPr>
                <w:rFonts w:ascii="Tahoma" w:hAnsi="Tahoma"/>
                <w:bCs/>
                <w:sz w:val="20"/>
              </w:rPr>
              <w:t>Afternoon Single</w:t>
            </w:r>
          </w:p>
        </w:tc>
        <w:tc>
          <w:tcPr>
            <w:tcW w:w="3420" w:type="dxa"/>
            <w:shd w:val="clear" w:color="auto" w:fill="auto"/>
          </w:tcPr>
          <w:p w14:paraId="5C382230" w14:textId="77777777" w:rsidR="002A32EB" w:rsidRPr="00652E93" w:rsidRDefault="009344E0" w:rsidP="00652E93">
            <w:pPr>
              <w:pStyle w:val="DefaultText"/>
              <w:jc w:val="center"/>
              <w:rPr>
                <w:rFonts w:ascii="Tahoma" w:hAnsi="Tahoma"/>
                <w:bCs/>
                <w:sz w:val="20"/>
              </w:rPr>
            </w:pPr>
            <w:r w:rsidRPr="00652E93">
              <w:rPr>
                <w:rFonts w:ascii="Tahoma" w:hAnsi="Tahoma"/>
                <w:bCs/>
                <w:sz w:val="20"/>
              </w:rPr>
              <w:t>$2,</w:t>
            </w:r>
            <w:r w:rsidR="00E93152">
              <w:rPr>
                <w:rFonts w:ascii="Tahoma" w:hAnsi="Tahoma"/>
                <w:bCs/>
                <w:sz w:val="20"/>
              </w:rPr>
              <w:t>327.25</w:t>
            </w:r>
          </w:p>
        </w:tc>
      </w:tr>
      <w:tr w:rsidR="002A32EB" w:rsidRPr="00652E93" w14:paraId="5AE7B77E" w14:textId="77777777" w:rsidTr="00161C4E">
        <w:tc>
          <w:tcPr>
            <w:tcW w:w="2070" w:type="dxa"/>
            <w:shd w:val="clear" w:color="auto" w:fill="auto"/>
          </w:tcPr>
          <w:p w14:paraId="220E87E4" w14:textId="77777777" w:rsidR="002A32EB" w:rsidRPr="00652E93" w:rsidRDefault="002A32EB" w:rsidP="00744355">
            <w:pPr>
              <w:pStyle w:val="DefaultText"/>
              <w:rPr>
                <w:rFonts w:ascii="Tahoma" w:hAnsi="Tahoma"/>
                <w:b/>
              </w:rPr>
            </w:pPr>
          </w:p>
        </w:tc>
        <w:tc>
          <w:tcPr>
            <w:tcW w:w="2790" w:type="dxa"/>
            <w:shd w:val="clear" w:color="auto" w:fill="auto"/>
          </w:tcPr>
          <w:p w14:paraId="227FEFE6" w14:textId="77777777" w:rsidR="002A32EB" w:rsidRPr="00652E93" w:rsidRDefault="002A32EB" w:rsidP="009344E0">
            <w:pPr>
              <w:pStyle w:val="DefaultText"/>
              <w:rPr>
                <w:rFonts w:ascii="Tahoma" w:hAnsi="Tahoma"/>
                <w:bCs/>
                <w:sz w:val="20"/>
              </w:rPr>
            </w:pPr>
            <w:r w:rsidRPr="00652E93">
              <w:rPr>
                <w:rFonts w:ascii="Tahoma" w:hAnsi="Tahoma"/>
                <w:bCs/>
                <w:sz w:val="20"/>
              </w:rPr>
              <w:t>Afternoon Family</w:t>
            </w:r>
          </w:p>
        </w:tc>
        <w:tc>
          <w:tcPr>
            <w:tcW w:w="3420" w:type="dxa"/>
            <w:shd w:val="clear" w:color="auto" w:fill="auto"/>
          </w:tcPr>
          <w:p w14:paraId="21231BA1" w14:textId="77777777" w:rsidR="002A32EB" w:rsidRPr="00652E93" w:rsidRDefault="009344E0" w:rsidP="00652E93">
            <w:pPr>
              <w:pStyle w:val="DefaultText"/>
              <w:jc w:val="center"/>
              <w:rPr>
                <w:rFonts w:ascii="Tahoma" w:hAnsi="Tahoma"/>
                <w:bCs/>
                <w:sz w:val="20"/>
              </w:rPr>
            </w:pPr>
            <w:r w:rsidRPr="00652E93">
              <w:rPr>
                <w:rFonts w:ascii="Tahoma" w:hAnsi="Tahoma"/>
                <w:bCs/>
                <w:sz w:val="20"/>
              </w:rPr>
              <w:t>$3,</w:t>
            </w:r>
            <w:r w:rsidR="00E93152">
              <w:rPr>
                <w:rFonts w:ascii="Tahoma" w:hAnsi="Tahoma"/>
                <w:bCs/>
                <w:sz w:val="20"/>
              </w:rPr>
              <w:t>424.00</w:t>
            </w:r>
          </w:p>
        </w:tc>
      </w:tr>
      <w:tr w:rsidR="002A32EB" w:rsidRPr="00652E93" w14:paraId="24883E75" w14:textId="77777777" w:rsidTr="00161C4E">
        <w:tc>
          <w:tcPr>
            <w:tcW w:w="2070" w:type="dxa"/>
            <w:shd w:val="clear" w:color="auto" w:fill="auto"/>
          </w:tcPr>
          <w:p w14:paraId="06774BF9" w14:textId="77777777" w:rsidR="002A32EB" w:rsidRPr="00652E93" w:rsidRDefault="002A32EB" w:rsidP="00744355">
            <w:pPr>
              <w:pStyle w:val="DefaultText"/>
              <w:rPr>
                <w:rFonts w:ascii="Tahoma" w:hAnsi="Tahoma"/>
                <w:b/>
              </w:rPr>
            </w:pPr>
          </w:p>
        </w:tc>
        <w:tc>
          <w:tcPr>
            <w:tcW w:w="2790" w:type="dxa"/>
            <w:shd w:val="clear" w:color="auto" w:fill="auto"/>
          </w:tcPr>
          <w:p w14:paraId="29AA31DA" w14:textId="77777777" w:rsidR="002A32EB" w:rsidRPr="00652E93" w:rsidRDefault="002A32EB" w:rsidP="009344E0">
            <w:pPr>
              <w:pStyle w:val="DefaultText"/>
              <w:rPr>
                <w:rFonts w:ascii="Tahoma" w:hAnsi="Tahoma"/>
                <w:bCs/>
                <w:sz w:val="20"/>
              </w:rPr>
            </w:pPr>
            <w:r w:rsidRPr="00652E93">
              <w:rPr>
                <w:rFonts w:ascii="Tahoma" w:hAnsi="Tahoma"/>
                <w:bCs/>
                <w:sz w:val="20"/>
              </w:rPr>
              <w:t>Twilight Single</w:t>
            </w:r>
          </w:p>
        </w:tc>
        <w:tc>
          <w:tcPr>
            <w:tcW w:w="3420" w:type="dxa"/>
            <w:shd w:val="clear" w:color="auto" w:fill="auto"/>
          </w:tcPr>
          <w:p w14:paraId="014739FD" w14:textId="77777777" w:rsidR="002A32EB" w:rsidRPr="00652E93" w:rsidRDefault="009344E0" w:rsidP="00652E93">
            <w:pPr>
              <w:pStyle w:val="DefaultText"/>
              <w:jc w:val="center"/>
              <w:rPr>
                <w:rFonts w:ascii="Tahoma" w:hAnsi="Tahoma"/>
                <w:bCs/>
                <w:sz w:val="20"/>
              </w:rPr>
            </w:pPr>
            <w:r w:rsidRPr="00652E93">
              <w:rPr>
                <w:rFonts w:ascii="Tahoma" w:hAnsi="Tahoma"/>
                <w:bCs/>
                <w:sz w:val="20"/>
              </w:rPr>
              <w:t>$1,</w:t>
            </w:r>
            <w:r w:rsidR="00E93152">
              <w:rPr>
                <w:rFonts w:ascii="Tahoma" w:hAnsi="Tahoma"/>
                <w:bCs/>
                <w:sz w:val="20"/>
              </w:rPr>
              <w:t>605.00</w:t>
            </w:r>
          </w:p>
        </w:tc>
      </w:tr>
      <w:tr w:rsidR="002A32EB" w:rsidRPr="00652E93" w14:paraId="4EBE1C9F" w14:textId="77777777" w:rsidTr="00161C4E">
        <w:tc>
          <w:tcPr>
            <w:tcW w:w="2070" w:type="dxa"/>
            <w:shd w:val="clear" w:color="auto" w:fill="auto"/>
          </w:tcPr>
          <w:p w14:paraId="19D0D40B" w14:textId="77777777" w:rsidR="002A32EB" w:rsidRPr="00652E93" w:rsidRDefault="002A32EB" w:rsidP="00744355">
            <w:pPr>
              <w:pStyle w:val="DefaultText"/>
              <w:rPr>
                <w:rFonts w:ascii="Tahoma" w:hAnsi="Tahoma"/>
                <w:b/>
              </w:rPr>
            </w:pPr>
          </w:p>
        </w:tc>
        <w:tc>
          <w:tcPr>
            <w:tcW w:w="2790" w:type="dxa"/>
            <w:shd w:val="clear" w:color="auto" w:fill="auto"/>
          </w:tcPr>
          <w:p w14:paraId="7B635830" w14:textId="77777777" w:rsidR="002A32EB" w:rsidRPr="00652E93" w:rsidRDefault="002A32EB" w:rsidP="009344E0">
            <w:pPr>
              <w:pStyle w:val="DefaultText"/>
              <w:rPr>
                <w:rFonts w:ascii="Tahoma" w:hAnsi="Tahoma"/>
                <w:bCs/>
                <w:sz w:val="20"/>
              </w:rPr>
            </w:pPr>
            <w:r w:rsidRPr="00652E93">
              <w:rPr>
                <w:rFonts w:ascii="Tahoma" w:hAnsi="Tahoma"/>
                <w:bCs/>
                <w:sz w:val="20"/>
              </w:rPr>
              <w:t>Twilight Family</w:t>
            </w:r>
          </w:p>
        </w:tc>
        <w:tc>
          <w:tcPr>
            <w:tcW w:w="3420" w:type="dxa"/>
            <w:shd w:val="clear" w:color="auto" w:fill="auto"/>
          </w:tcPr>
          <w:p w14:paraId="2D3B15BF" w14:textId="77777777" w:rsidR="002A32EB" w:rsidRPr="00652E93" w:rsidRDefault="009344E0" w:rsidP="00652E93">
            <w:pPr>
              <w:pStyle w:val="DefaultText"/>
              <w:jc w:val="center"/>
              <w:rPr>
                <w:rFonts w:ascii="Tahoma" w:hAnsi="Tahoma"/>
                <w:bCs/>
                <w:sz w:val="20"/>
              </w:rPr>
            </w:pPr>
            <w:r w:rsidRPr="00652E93">
              <w:rPr>
                <w:rFonts w:ascii="Tahoma" w:hAnsi="Tahoma"/>
                <w:bCs/>
                <w:sz w:val="20"/>
              </w:rPr>
              <w:t>$2,</w:t>
            </w:r>
            <w:r w:rsidR="00E93152">
              <w:rPr>
                <w:rFonts w:ascii="Tahoma" w:hAnsi="Tahoma"/>
                <w:bCs/>
                <w:sz w:val="20"/>
              </w:rPr>
              <w:t>835.50</w:t>
            </w:r>
          </w:p>
        </w:tc>
      </w:tr>
      <w:tr w:rsidR="009344E0" w:rsidRPr="00652E93" w14:paraId="0E72D9CE" w14:textId="77777777" w:rsidTr="00161C4E">
        <w:tc>
          <w:tcPr>
            <w:tcW w:w="2070" w:type="dxa"/>
            <w:shd w:val="clear" w:color="auto" w:fill="auto"/>
          </w:tcPr>
          <w:p w14:paraId="6E5CF09A" w14:textId="77777777" w:rsidR="009344E0" w:rsidRPr="00652E93" w:rsidRDefault="009344E0" w:rsidP="00744355">
            <w:pPr>
              <w:pStyle w:val="DefaultText"/>
              <w:rPr>
                <w:rFonts w:ascii="Tahoma" w:hAnsi="Tahoma"/>
                <w:b/>
              </w:rPr>
            </w:pPr>
          </w:p>
        </w:tc>
        <w:tc>
          <w:tcPr>
            <w:tcW w:w="2790" w:type="dxa"/>
            <w:shd w:val="clear" w:color="auto" w:fill="auto"/>
          </w:tcPr>
          <w:p w14:paraId="7E8732E9" w14:textId="77777777" w:rsidR="009344E0" w:rsidRPr="00652E93" w:rsidRDefault="009344E0" w:rsidP="009344E0">
            <w:pPr>
              <w:pStyle w:val="DefaultText"/>
              <w:rPr>
                <w:rFonts w:ascii="Tahoma" w:hAnsi="Tahoma"/>
                <w:bCs/>
                <w:sz w:val="20"/>
              </w:rPr>
            </w:pPr>
            <w:r w:rsidRPr="00652E93">
              <w:rPr>
                <w:rFonts w:ascii="Tahoma" w:hAnsi="Tahoma"/>
                <w:bCs/>
                <w:sz w:val="20"/>
              </w:rPr>
              <w:t>College Student 18-22</w:t>
            </w:r>
          </w:p>
        </w:tc>
        <w:tc>
          <w:tcPr>
            <w:tcW w:w="3420" w:type="dxa"/>
            <w:shd w:val="clear" w:color="auto" w:fill="auto"/>
          </w:tcPr>
          <w:p w14:paraId="23B9154C" w14:textId="77777777" w:rsidR="009344E0" w:rsidRPr="00652E93" w:rsidRDefault="009344E0" w:rsidP="00652E93">
            <w:pPr>
              <w:pStyle w:val="DefaultText"/>
              <w:jc w:val="center"/>
              <w:rPr>
                <w:rFonts w:ascii="Tahoma" w:hAnsi="Tahoma"/>
                <w:bCs/>
                <w:sz w:val="20"/>
              </w:rPr>
            </w:pPr>
            <w:r w:rsidRPr="00652E93">
              <w:rPr>
                <w:rFonts w:ascii="Tahoma" w:hAnsi="Tahoma"/>
                <w:bCs/>
                <w:sz w:val="20"/>
              </w:rPr>
              <w:t>$401.25</w:t>
            </w:r>
          </w:p>
        </w:tc>
      </w:tr>
      <w:tr w:rsidR="009344E0" w:rsidRPr="00652E93" w14:paraId="588806DB" w14:textId="77777777" w:rsidTr="00161C4E">
        <w:tc>
          <w:tcPr>
            <w:tcW w:w="2070" w:type="dxa"/>
            <w:shd w:val="clear" w:color="auto" w:fill="auto"/>
          </w:tcPr>
          <w:p w14:paraId="671A7B77" w14:textId="77777777" w:rsidR="009344E0" w:rsidRPr="00652E93" w:rsidRDefault="009344E0" w:rsidP="00744355">
            <w:pPr>
              <w:pStyle w:val="DefaultText"/>
              <w:rPr>
                <w:rFonts w:ascii="Tahoma" w:hAnsi="Tahoma"/>
                <w:b/>
              </w:rPr>
            </w:pPr>
          </w:p>
        </w:tc>
        <w:tc>
          <w:tcPr>
            <w:tcW w:w="2790" w:type="dxa"/>
            <w:shd w:val="clear" w:color="auto" w:fill="auto"/>
          </w:tcPr>
          <w:p w14:paraId="7DFF76F1" w14:textId="77777777" w:rsidR="009344E0" w:rsidRPr="00652E93" w:rsidRDefault="009344E0" w:rsidP="009344E0">
            <w:pPr>
              <w:pStyle w:val="DefaultText"/>
              <w:rPr>
                <w:rFonts w:ascii="Tahoma" w:hAnsi="Tahoma"/>
                <w:bCs/>
                <w:sz w:val="20"/>
              </w:rPr>
            </w:pPr>
            <w:r w:rsidRPr="00652E93">
              <w:rPr>
                <w:rFonts w:ascii="Tahoma" w:hAnsi="Tahoma"/>
                <w:bCs/>
                <w:sz w:val="20"/>
              </w:rPr>
              <w:t>Junior (under 18)</w:t>
            </w:r>
          </w:p>
        </w:tc>
        <w:tc>
          <w:tcPr>
            <w:tcW w:w="3420" w:type="dxa"/>
            <w:shd w:val="clear" w:color="auto" w:fill="auto"/>
          </w:tcPr>
          <w:p w14:paraId="4C82FF46" w14:textId="77777777" w:rsidR="009344E0" w:rsidRPr="00652E93" w:rsidRDefault="009344E0" w:rsidP="00652E93">
            <w:pPr>
              <w:pStyle w:val="DefaultText"/>
              <w:jc w:val="center"/>
              <w:rPr>
                <w:rFonts w:ascii="Tahoma" w:hAnsi="Tahoma"/>
                <w:bCs/>
                <w:sz w:val="20"/>
              </w:rPr>
            </w:pPr>
            <w:r w:rsidRPr="00652E93">
              <w:rPr>
                <w:rFonts w:ascii="Tahoma" w:hAnsi="Tahoma"/>
                <w:bCs/>
                <w:sz w:val="20"/>
              </w:rPr>
              <w:t>$294.25</w:t>
            </w:r>
          </w:p>
        </w:tc>
      </w:tr>
    </w:tbl>
    <w:p w14:paraId="757BE502" w14:textId="77777777" w:rsidR="002A32EB" w:rsidRDefault="002A32EB" w:rsidP="00744355">
      <w:pPr>
        <w:pStyle w:val="DefaultText"/>
        <w:rPr>
          <w:rFonts w:ascii="Tahoma" w:hAnsi="Tahoma"/>
          <w:b/>
        </w:rPr>
      </w:pPr>
    </w:p>
    <w:p w14:paraId="2D0D7BAF" w14:textId="77777777" w:rsidR="003669D8" w:rsidRPr="00161C4E" w:rsidRDefault="00BF4D43" w:rsidP="000C6386">
      <w:pPr>
        <w:pStyle w:val="DefaultText"/>
        <w:rPr>
          <w:rFonts w:ascii="Tahoma" w:hAnsi="Tahoma"/>
          <w:b/>
        </w:rPr>
      </w:pPr>
      <w:r>
        <w:rPr>
          <w:rFonts w:ascii="Tahoma" w:hAnsi="Tahoma"/>
          <w:b/>
        </w:rPr>
        <w:t xml:space="preserve">                             </w:t>
      </w:r>
    </w:p>
    <w:p w14:paraId="794EA916" w14:textId="77777777" w:rsidR="00BF4D43" w:rsidRPr="00A6165C" w:rsidRDefault="00BF4D43" w:rsidP="00BF4D43">
      <w:pPr>
        <w:pStyle w:val="DefaultText"/>
        <w:jc w:val="center"/>
        <w:rPr>
          <w:rFonts w:ascii="Tahoma" w:hAnsi="Tahoma"/>
        </w:rPr>
      </w:pPr>
      <w:r w:rsidRPr="00A6165C">
        <w:rPr>
          <w:rFonts w:ascii="Tahoma" w:hAnsi="Tahoma"/>
        </w:rPr>
        <w:t>Method of Payment</w:t>
      </w:r>
    </w:p>
    <w:p w14:paraId="59B999E4" w14:textId="77777777" w:rsidR="00BF4D43" w:rsidRPr="00A6165C" w:rsidRDefault="00BF4D43" w:rsidP="00BF4D43">
      <w:pPr>
        <w:pStyle w:val="DefaultText"/>
        <w:numPr>
          <w:ilvl w:val="0"/>
          <w:numId w:val="16"/>
        </w:numPr>
        <w:ind w:left="0" w:firstLine="0"/>
        <w:jc w:val="center"/>
        <w:rPr>
          <w:rFonts w:ascii="Tahoma" w:hAnsi="Tahoma"/>
          <w:sz w:val="18"/>
        </w:rPr>
      </w:pPr>
      <w:r w:rsidRPr="00A6165C">
        <w:rPr>
          <w:rFonts w:ascii="Tahoma" w:hAnsi="Tahoma"/>
          <w:sz w:val="18"/>
        </w:rPr>
        <w:t>Please place a check by the method of payment</w:t>
      </w:r>
    </w:p>
    <w:p w14:paraId="4051A50E" w14:textId="77777777" w:rsidR="00BF4D43" w:rsidRPr="00A6165C" w:rsidRDefault="00BF4D43" w:rsidP="00BF4D43">
      <w:pPr>
        <w:pStyle w:val="DefaultText"/>
        <w:rPr>
          <w:rFonts w:ascii="Tahoma" w:hAnsi="Tahoma"/>
          <w:sz w:val="20"/>
        </w:rPr>
      </w:pPr>
    </w:p>
    <w:p w14:paraId="1735F323" w14:textId="77777777" w:rsidR="00BF4D43" w:rsidRDefault="009344E0" w:rsidP="00BF4D43">
      <w:pPr>
        <w:pStyle w:val="DefaultText"/>
        <w:rPr>
          <w:rFonts w:ascii="Tahoma" w:hAnsi="Tahoma" w:cs="Tahoma"/>
          <w:bCs/>
          <w:sz w:val="20"/>
        </w:rPr>
      </w:pPr>
      <w:r>
        <w:rPr>
          <w:rFonts w:ascii="Tahoma" w:hAnsi="Tahoma"/>
          <w:sz w:val="20"/>
        </w:rPr>
        <w:t xml:space="preserve">             </w:t>
      </w:r>
      <w:r w:rsidR="00BF4D43" w:rsidRPr="00A6165C">
        <w:rPr>
          <w:rFonts w:ascii="Tahoma" w:hAnsi="Tahoma"/>
          <w:sz w:val="20"/>
        </w:rPr>
        <w:t>___</w:t>
      </w:r>
      <w:r w:rsidR="00BF4D43" w:rsidRPr="00A6165C">
        <w:rPr>
          <w:rFonts w:ascii="Tahoma" w:hAnsi="Tahoma"/>
          <w:sz w:val="20"/>
        </w:rPr>
        <w:tab/>
      </w:r>
      <w:r>
        <w:rPr>
          <w:rFonts w:ascii="Tahoma" w:hAnsi="Tahoma"/>
          <w:sz w:val="20"/>
        </w:rPr>
        <w:t xml:space="preserve"> </w:t>
      </w:r>
      <w:r w:rsidR="00BF4D43" w:rsidRPr="00A6165C">
        <w:rPr>
          <w:rFonts w:ascii="Tahoma" w:hAnsi="Tahoma"/>
          <w:sz w:val="20"/>
        </w:rPr>
        <w:t xml:space="preserve">Cash        </w:t>
      </w:r>
      <w:r w:rsidR="00BF4D43" w:rsidRPr="00A6165C">
        <w:rPr>
          <w:rFonts w:ascii="Tahoma" w:hAnsi="Tahoma"/>
          <w:sz w:val="20"/>
        </w:rPr>
        <w:tab/>
        <w:t>___</w:t>
      </w:r>
      <w:r>
        <w:rPr>
          <w:rFonts w:ascii="Tahoma" w:hAnsi="Tahoma"/>
          <w:sz w:val="20"/>
        </w:rPr>
        <w:t xml:space="preserve"> </w:t>
      </w:r>
      <w:r w:rsidR="00BF4D43" w:rsidRPr="00A6165C">
        <w:rPr>
          <w:rFonts w:ascii="Tahoma" w:hAnsi="Tahoma"/>
          <w:sz w:val="20"/>
        </w:rPr>
        <w:t xml:space="preserve">Personal Check </w:t>
      </w:r>
      <w:r w:rsidR="00BF4D43" w:rsidRPr="00A6165C">
        <w:rPr>
          <w:rFonts w:ascii="Tahoma" w:hAnsi="Tahoma" w:cs="Tahoma"/>
          <w:bCs/>
          <w:sz w:val="20"/>
        </w:rPr>
        <w:t>(Make checks payable to Equinox Resort)</w:t>
      </w:r>
    </w:p>
    <w:p w14:paraId="0BBD5285" w14:textId="77777777" w:rsidR="00CF3A5E" w:rsidRDefault="009344E0" w:rsidP="00BF4D43">
      <w:pPr>
        <w:pStyle w:val="DefaultText"/>
        <w:rPr>
          <w:rFonts w:ascii="Tahoma" w:hAnsi="Tahoma" w:cs="Tahoma"/>
          <w:bCs/>
          <w:sz w:val="20"/>
        </w:rPr>
      </w:pPr>
      <w:r>
        <w:rPr>
          <w:rFonts w:ascii="Tahoma" w:hAnsi="Tahoma" w:cs="Tahoma"/>
          <w:bCs/>
          <w:sz w:val="20"/>
        </w:rPr>
        <w:t xml:space="preserve">   </w:t>
      </w:r>
    </w:p>
    <w:p w14:paraId="791372C2" w14:textId="77777777" w:rsidR="00CF3A5E" w:rsidRPr="00282F5C" w:rsidRDefault="009344E0" w:rsidP="009344E0">
      <w:pPr>
        <w:pStyle w:val="DefaultText"/>
        <w:rPr>
          <w:rFonts w:ascii="Tahoma" w:hAnsi="Tahoma"/>
          <w:b/>
          <w:sz w:val="20"/>
        </w:rPr>
      </w:pPr>
      <w:r>
        <w:rPr>
          <w:rFonts w:ascii="Tahoma" w:hAnsi="Tahoma" w:cs="Tahoma"/>
          <w:b/>
          <w:sz w:val="20"/>
        </w:rPr>
        <w:t xml:space="preserve">      ____   </w:t>
      </w:r>
      <w:r w:rsidR="00CF3A5E" w:rsidRPr="00282F5C">
        <w:rPr>
          <w:rFonts w:ascii="Tahoma" w:hAnsi="Tahoma" w:cs="Tahoma"/>
          <w:b/>
          <w:sz w:val="20"/>
        </w:rPr>
        <w:t xml:space="preserve">Please contact </w:t>
      </w:r>
      <w:r w:rsidR="00E93152">
        <w:rPr>
          <w:rFonts w:ascii="Tahoma" w:hAnsi="Tahoma" w:cs="Tahoma"/>
          <w:b/>
          <w:sz w:val="20"/>
        </w:rPr>
        <w:t>Joan McDonald</w:t>
      </w:r>
      <w:r w:rsidR="00CF3A5E" w:rsidRPr="00282F5C">
        <w:rPr>
          <w:rFonts w:ascii="Tahoma" w:hAnsi="Tahoma" w:cs="Tahoma"/>
          <w:b/>
          <w:sz w:val="20"/>
        </w:rPr>
        <w:t xml:space="preserve"> for credit card </w:t>
      </w:r>
      <w:r w:rsidR="00C96720" w:rsidRPr="00282F5C">
        <w:rPr>
          <w:rFonts w:ascii="Tahoma" w:hAnsi="Tahoma" w:cs="Tahoma"/>
          <w:b/>
          <w:sz w:val="20"/>
        </w:rPr>
        <w:t>payment</w:t>
      </w:r>
      <w:r w:rsidR="00E93152">
        <w:rPr>
          <w:rFonts w:ascii="Tahoma" w:hAnsi="Tahoma" w:cs="Tahoma"/>
          <w:b/>
          <w:sz w:val="20"/>
        </w:rPr>
        <w:t>, jmcdonald@equinoxresort.com</w:t>
      </w:r>
    </w:p>
    <w:p w14:paraId="7A267063" w14:textId="77777777" w:rsidR="00BF4D43" w:rsidRPr="00A6165C" w:rsidRDefault="00BF4D43" w:rsidP="00BF4D43">
      <w:pPr>
        <w:pStyle w:val="DefaultText"/>
        <w:rPr>
          <w:rFonts w:ascii="Tahoma" w:hAnsi="Tahoma"/>
          <w:sz w:val="20"/>
        </w:rPr>
      </w:pPr>
    </w:p>
    <w:p w14:paraId="2FB2862B" w14:textId="77777777" w:rsidR="00BF4D43" w:rsidRPr="00A6165C" w:rsidRDefault="00BF4D43" w:rsidP="00BF4D43">
      <w:pPr>
        <w:pStyle w:val="DefaultText"/>
        <w:rPr>
          <w:rFonts w:ascii="Tahoma" w:hAnsi="Tahoma"/>
          <w:sz w:val="20"/>
        </w:rPr>
      </w:pPr>
    </w:p>
    <w:p w14:paraId="6ED1F15E" w14:textId="77777777" w:rsidR="00BC6C5C" w:rsidRDefault="00BC6C5C" w:rsidP="00BF4D43">
      <w:pPr>
        <w:pStyle w:val="DefaultText"/>
        <w:rPr>
          <w:rFonts w:ascii="Tahoma" w:hAnsi="Tahoma"/>
          <w:sz w:val="22"/>
          <w:szCs w:val="22"/>
        </w:rPr>
      </w:pPr>
    </w:p>
    <w:p w14:paraId="07258383" w14:textId="77777777" w:rsidR="00BF4D43" w:rsidRPr="00A6165C" w:rsidRDefault="00BF4D43" w:rsidP="00BF4D43">
      <w:pPr>
        <w:pStyle w:val="DefaultText"/>
        <w:rPr>
          <w:rFonts w:ascii="Tahoma" w:hAnsi="Tahoma"/>
          <w:sz w:val="22"/>
          <w:szCs w:val="22"/>
        </w:rPr>
      </w:pPr>
      <w:r w:rsidRPr="00A6165C">
        <w:rPr>
          <w:rFonts w:ascii="Tahoma" w:hAnsi="Tahoma"/>
          <w:sz w:val="22"/>
          <w:szCs w:val="22"/>
        </w:rPr>
        <w:t xml:space="preserve">Send application and payment to: </w:t>
      </w:r>
      <w:r w:rsidR="00E730C9" w:rsidRPr="00A6165C">
        <w:rPr>
          <w:rFonts w:ascii="Tahoma" w:hAnsi="Tahoma"/>
          <w:sz w:val="22"/>
          <w:szCs w:val="22"/>
        </w:rPr>
        <w:t xml:space="preserve">           </w:t>
      </w:r>
      <w:r w:rsidR="00175428" w:rsidRPr="00A6165C">
        <w:rPr>
          <w:rFonts w:ascii="Tahoma" w:hAnsi="Tahoma"/>
          <w:sz w:val="22"/>
          <w:szCs w:val="22"/>
        </w:rPr>
        <w:t xml:space="preserve">     </w:t>
      </w:r>
      <w:r w:rsidR="00E730C9" w:rsidRPr="00A6165C">
        <w:rPr>
          <w:rFonts w:ascii="Tahoma" w:hAnsi="Tahoma"/>
          <w:sz w:val="22"/>
          <w:szCs w:val="22"/>
        </w:rPr>
        <w:t xml:space="preserve"> </w:t>
      </w:r>
      <w:r w:rsidRPr="00A6165C">
        <w:rPr>
          <w:rFonts w:ascii="Tahoma" w:hAnsi="Tahoma"/>
          <w:sz w:val="22"/>
          <w:szCs w:val="22"/>
        </w:rPr>
        <w:t>The Golf Club at Equinox</w:t>
      </w:r>
    </w:p>
    <w:p w14:paraId="4532DC7B" w14:textId="77777777" w:rsidR="00A6165C" w:rsidRDefault="000C6386" w:rsidP="00A6165C">
      <w:pPr>
        <w:pStyle w:val="DefaultText"/>
        <w:rPr>
          <w:rFonts w:ascii="Tahoma" w:hAnsi="Tahoma"/>
          <w:sz w:val="22"/>
          <w:szCs w:val="22"/>
        </w:rPr>
      </w:pPr>
      <w:r w:rsidRPr="00A6165C">
        <w:rPr>
          <w:rFonts w:ascii="Tahoma" w:hAnsi="Tahoma"/>
          <w:sz w:val="22"/>
          <w:szCs w:val="22"/>
        </w:rPr>
        <w:t xml:space="preserve">                                 </w:t>
      </w:r>
      <w:r w:rsidR="00A6165C">
        <w:rPr>
          <w:rFonts w:ascii="Tahoma" w:hAnsi="Tahoma"/>
          <w:sz w:val="22"/>
          <w:szCs w:val="22"/>
        </w:rPr>
        <w:t xml:space="preserve">                             </w:t>
      </w:r>
      <w:r w:rsidRPr="00A6165C">
        <w:rPr>
          <w:rFonts w:ascii="Tahoma" w:hAnsi="Tahoma"/>
          <w:sz w:val="22"/>
          <w:szCs w:val="22"/>
        </w:rPr>
        <w:t xml:space="preserve">  </w:t>
      </w:r>
      <w:r w:rsidR="00A6165C">
        <w:rPr>
          <w:rFonts w:ascii="Tahoma" w:hAnsi="Tahoma"/>
          <w:sz w:val="22"/>
          <w:szCs w:val="22"/>
        </w:rPr>
        <w:t xml:space="preserve"> </w:t>
      </w:r>
      <w:r w:rsidRPr="00A6165C">
        <w:rPr>
          <w:rFonts w:ascii="Tahoma" w:hAnsi="Tahoma"/>
          <w:sz w:val="22"/>
          <w:szCs w:val="22"/>
        </w:rPr>
        <w:t xml:space="preserve"> ATTN: </w:t>
      </w:r>
      <w:r w:rsidR="00BC6C5C">
        <w:rPr>
          <w:rFonts w:ascii="Tahoma" w:hAnsi="Tahoma"/>
          <w:sz w:val="22"/>
          <w:szCs w:val="22"/>
        </w:rPr>
        <w:t>Membership Services</w:t>
      </w:r>
      <w:r w:rsidR="00EC646D">
        <w:rPr>
          <w:rFonts w:ascii="Tahoma" w:hAnsi="Tahoma"/>
          <w:sz w:val="22"/>
          <w:szCs w:val="22"/>
        </w:rPr>
        <w:t>/Joan McDonald</w:t>
      </w:r>
    </w:p>
    <w:p w14:paraId="4B4134BF" w14:textId="77777777" w:rsidR="00BF4D43" w:rsidRPr="00A6165C" w:rsidRDefault="00A6165C" w:rsidP="00A6165C">
      <w:pPr>
        <w:pStyle w:val="DefaultText"/>
        <w:rPr>
          <w:rFonts w:ascii="Tahoma" w:hAnsi="Tahoma"/>
          <w:sz w:val="22"/>
          <w:szCs w:val="22"/>
        </w:rPr>
      </w:pPr>
      <w:r>
        <w:rPr>
          <w:rFonts w:ascii="Tahoma" w:hAnsi="Tahoma"/>
          <w:sz w:val="22"/>
          <w:szCs w:val="22"/>
        </w:rPr>
        <w:t xml:space="preserve">                                                                  </w:t>
      </w:r>
      <w:r w:rsidR="00BF4D43" w:rsidRPr="00A6165C">
        <w:rPr>
          <w:rFonts w:ascii="Tahoma" w:hAnsi="Tahoma"/>
          <w:sz w:val="22"/>
          <w:szCs w:val="22"/>
        </w:rPr>
        <w:t>PO Box 46</w:t>
      </w:r>
    </w:p>
    <w:p w14:paraId="1F9169F7" w14:textId="77777777" w:rsidR="00BC6C5C" w:rsidRPr="009344E0" w:rsidRDefault="00A6165C" w:rsidP="009344E0">
      <w:pPr>
        <w:pStyle w:val="DefaultText"/>
        <w:jc w:val="center"/>
        <w:rPr>
          <w:rFonts w:ascii="Tahoma" w:hAnsi="Tahoma"/>
          <w:sz w:val="22"/>
          <w:szCs w:val="22"/>
        </w:rPr>
      </w:pPr>
      <w:r>
        <w:rPr>
          <w:rFonts w:ascii="Tahoma" w:hAnsi="Tahoma"/>
          <w:sz w:val="22"/>
          <w:szCs w:val="22"/>
        </w:rPr>
        <w:t xml:space="preserve">       </w:t>
      </w:r>
      <w:r w:rsidR="00BF4D43" w:rsidRPr="00A6165C">
        <w:rPr>
          <w:rFonts w:ascii="Tahoma" w:hAnsi="Tahoma"/>
          <w:sz w:val="22"/>
          <w:szCs w:val="22"/>
        </w:rPr>
        <w:t>Manchester, VT 0525</w:t>
      </w:r>
    </w:p>
    <w:p w14:paraId="289AF5C2" w14:textId="77777777" w:rsidR="00BC6C5C" w:rsidRDefault="00BC6C5C" w:rsidP="00BF4D43">
      <w:pPr>
        <w:pStyle w:val="DefaultText"/>
        <w:jc w:val="center"/>
        <w:rPr>
          <w:rFonts w:ascii="Tahoma" w:hAnsi="Tahoma"/>
          <w:b/>
          <w:u w:val="single"/>
        </w:rPr>
      </w:pPr>
    </w:p>
    <w:p w14:paraId="5BD2E2D3" w14:textId="77777777" w:rsidR="00BC6C5C" w:rsidRDefault="00BC6C5C" w:rsidP="00BF4D43">
      <w:pPr>
        <w:pStyle w:val="DefaultText"/>
        <w:jc w:val="center"/>
        <w:rPr>
          <w:rFonts w:ascii="Tahoma" w:hAnsi="Tahoma"/>
          <w:b/>
          <w:u w:val="single"/>
        </w:rPr>
      </w:pPr>
    </w:p>
    <w:p w14:paraId="4454A034" w14:textId="77777777" w:rsidR="00BC6C5C" w:rsidRDefault="00BC6C5C" w:rsidP="00BF4D43">
      <w:pPr>
        <w:pStyle w:val="DefaultText"/>
        <w:jc w:val="center"/>
        <w:rPr>
          <w:rFonts w:ascii="Tahoma" w:hAnsi="Tahoma"/>
          <w:b/>
          <w:u w:val="single"/>
        </w:rPr>
      </w:pPr>
    </w:p>
    <w:p w14:paraId="7D92C5C6" w14:textId="77777777" w:rsidR="00BF4D43" w:rsidRPr="002E05D4" w:rsidRDefault="00BF4D43" w:rsidP="00BF4D43">
      <w:pPr>
        <w:pStyle w:val="DefaultText"/>
        <w:jc w:val="center"/>
        <w:rPr>
          <w:rFonts w:ascii="Cambria" w:hAnsi="Cambria"/>
          <w:b/>
          <w:u w:val="single"/>
        </w:rPr>
      </w:pPr>
      <w:r w:rsidRPr="002E05D4">
        <w:rPr>
          <w:rFonts w:ascii="Cambria" w:hAnsi="Cambria"/>
          <w:b/>
          <w:u w:val="single"/>
        </w:rPr>
        <w:t>Terms and Conditions</w:t>
      </w:r>
    </w:p>
    <w:p w14:paraId="02BA49CD" w14:textId="77777777" w:rsidR="00BF4D43" w:rsidRPr="002E05D4" w:rsidRDefault="00BF4D43" w:rsidP="00BF4D43">
      <w:pPr>
        <w:pStyle w:val="DefaultText"/>
        <w:jc w:val="center"/>
        <w:rPr>
          <w:rFonts w:ascii="Cambria" w:hAnsi="Cambria"/>
          <w:b/>
        </w:rPr>
      </w:pPr>
    </w:p>
    <w:p w14:paraId="3FADDD2B" w14:textId="77777777" w:rsidR="00BF4D43" w:rsidRDefault="00BF4D43" w:rsidP="00BF4D43">
      <w:pPr>
        <w:pStyle w:val="DefaultText"/>
        <w:rPr>
          <w:rFonts w:ascii="Tahoma" w:hAnsi="Tahoma"/>
          <w:b/>
          <w:sz w:val="18"/>
        </w:rPr>
      </w:pPr>
    </w:p>
    <w:p w14:paraId="0C0A8E19" w14:textId="77777777" w:rsidR="00BF4D43" w:rsidRPr="002E05D4" w:rsidRDefault="00BF4D43" w:rsidP="00BF4D43">
      <w:pPr>
        <w:pStyle w:val="DefaultText"/>
        <w:numPr>
          <w:ilvl w:val="0"/>
          <w:numId w:val="17"/>
        </w:numPr>
        <w:rPr>
          <w:rFonts w:ascii="Calibri" w:hAnsi="Calibri"/>
          <w:sz w:val="22"/>
        </w:rPr>
      </w:pPr>
      <w:r w:rsidRPr="002E05D4">
        <w:rPr>
          <w:rFonts w:ascii="Calibri" w:hAnsi="Calibri"/>
          <w:sz w:val="22"/>
        </w:rPr>
        <w:t>M</w:t>
      </w:r>
      <w:r w:rsidR="00D4796B" w:rsidRPr="002E05D4">
        <w:rPr>
          <w:rFonts w:ascii="Calibri" w:hAnsi="Calibri"/>
          <w:sz w:val="22"/>
        </w:rPr>
        <w:t xml:space="preserve">emberships </w:t>
      </w:r>
      <w:r w:rsidR="00F27A15">
        <w:rPr>
          <w:rFonts w:ascii="Calibri" w:hAnsi="Calibri"/>
          <w:sz w:val="22"/>
        </w:rPr>
        <w:t xml:space="preserve">and/or cart fees </w:t>
      </w:r>
      <w:r w:rsidR="00D4796B" w:rsidRPr="002E05D4">
        <w:rPr>
          <w:rFonts w:ascii="Calibri" w:hAnsi="Calibri"/>
          <w:sz w:val="22"/>
        </w:rPr>
        <w:t xml:space="preserve">are not </w:t>
      </w:r>
      <w:r w:rsidR="00C96720" w:rsidRPr="002E05D4">
        <w:rPr>
          <w:rFonts w:ascii="Calibri" w:hAnsi="Calibri"/>
          <w:sz w:val="22"/>
        </w:rPr>
        <w:t>transferable.</w:t>
      </w:r>
    </w:p>
    <w:p w14:paraId="0BFA068A" w14:textId="77777777" w:rsidR="00BF4D43" w:rsidRPr="002E05D4" w:rsidRDefault="00BF4D43" w:rsidP="00BF4D43">
      <w:pPr>
        <w:pStyle w:val="DefaultText"/>
        <w:numPr>
          <w:ilvl w:val="0"/>
          <w:numId w:val="17"/>
        </w:numPr>
        <w:rPr>
          <w:rFonts w:ascii="Calibri" w:hAnsi="Calibri"/>
          <w:sz w:val="22"/>
        </w:rPr>
      </w:pPr>
      <w:r w:rsidRPr="002E05D4">
        <w:rPr>
          <w:rFonts w:ascii="Calibri" w:hAnsi="Calibri"/>
          <w:sz w:val="22"/>
        </w:rPr>
        <w:t xml:space="preserve">All charges to your account must be </w:t>
      </w:r>
      <w:r w:rsidR="00C96720" w:rsidRPr="002E05D4">
        <w:rPr>
          <w:rFonts w:ascii="Calibri" w:hAnsi="Calibri"/>
          <w:sz w:val="22"/>
        </w:rPr>
        <w:t>signed</w:t>
      </w:r>
      <w:r w:rsidRPr="002E05D4">
        <w:rPr>
          <w:rFonts w:ascii="Calibri" w:hAnsi="Calibri"/>
          <w:sz w:val="22"/>
        </w:rPr>
        <w:t xml:space="preserve"> in th</w:t>
      </w:r>
      <w:r w:rsidR="00D4796B" w:rsidRPr="002E05D4">
        <w:rPr>
          <w:rFonts w:ascii="Calibri" w:hAnsi="Calibri"/>
          <w:sz w:val="22"/>
        </w:rPr>
        <w:t xml:space="preserve">e Golf Shop at time of </w:t>
      </w:r>
      <w:r w:rsidR="00C96720" w:rsidRPr="002E05D4">
        <w:rPr>
          <w:rFonts w:ascii="Calibri" w:hAnsi="Calibri"/>
          <w:sz w:val="22"/>
        </w:rPr>
        <w:t>purchase.</w:t>
      </w:r>
    </w:p>
    <w:p w14:paraId="11D98B1E" w14:textId="77777777" w:rsidR="00BF4D43" w:rsidRPr="002E05D4" w:rsidRDefault="00BF4D43" w:rsidP="00BF4D43">
      <w:pPr>
        <w:pStyle w:val="DefaultText"/>
        <w:numPr>
          <w:ilvl w:val="0"/>
          <w:numId w:val="17"/>
        </w:numPr>
        <w:rPr>
          <w:rFonts w:ascii="Calibri" w:hAnsi="Calibri"/>
          <w:sz w:val="22"/>
        </w:rPr>
      </w:pPr>
      <w:r w:rsidRPr="002E05D4">
        <w:rPr>
          <w:rFonts w:ascii="Calibri" w:hAnsi="Calibri"/>
          <w:sz w:val="22"/>
        </w:rPr>
        <w:t>Guest greens fee discounts do not app</w:t>
      </w:r>
      <w:r w:rsidR="00D4796B" w:rsidRPr="002E05D4">
        <w:rPr>
          <w:rFonts w:ascii="Calibri" w:hAnsi="Calibri"/>
          <w:sz w:val="22"/>
        </w:rPr>
        <w:t xml:space="preserve">ly to contracted group </w:t>
      </w:r>
      <w:r w:rsidR="00C96720" w:rsidRPr="002E05D4">
        <w:rPr>
          <w:rFonts w:ascii="Calibri" w:hAnsi="Calibri"/>
          <w:sz w:val="22"/>
        </w:rPr>
        <w:t>activity.</w:t>
      </w:r>
    </w:p>
    <w:p w14:paraId="61BAAD1A" w14:textId="77777777" w:rsidR="00BF4D43" w:rsidRPr="002E05D4" w:rsidRDefault="00BF4D43" w:rsidP="00BF4D43">
      <w:pPr>
        <w:pStyle w:val="DefaultText"/>
        <w:numPr>
          <w:ilvl w:val="0"/>
          <w:numId w:val="17"/>
        </w:numPr>
        <w:rPr>
          <w:rFonts w:ascii="Calibri" w:hAnsi="Calibri"/>
          <w:sz w:val="22"/>
        </w:rPr>
      </w:pPr>
      <w:r w:rsidRPr="002E05D4">
        <w:rPr>
          <w:rFonts w:ascii="Calibri" w:hAnsi="Calibri"/>
          <w:sz w:val="22"/>
        </w:rPr>
        <w:t>There may be dates where tee times will be limited or not available</w:t>
      </w:r>
      <w:r w:rsidR="00D4796B" w:rsidRPr="002E05D4">
        <w:rPr>
          <w:rFonts w:ascii="Calibri" w:hAnsi="Calibri"/>
          <w:sz w:val="22"/>
        </w:rPr>
        <w:t xml:space="preserve"> due to tournaments or outings, n</w:t>
      </w:r>
      <w:r w:rsidRPr="002E05D4">
        <w:rPr>
          <w:rFonts w:ascii="Calibri" w:hAnsi="Calibri"/>
          <w:sz w:val="22"/>
        </w:rPr>
        <w:t>otification of these events will be emailed</w:t>
      </w:r>
      <w:r w:rsidR="00D4796B" w:rsidRPr="002E05D4">
        <w:rPr>
          <w:rFonts w:ascii="Calibri" w:hAnsi="Calibri"/>
          <w:sz w:val="22"/>
        </w:rPr>
        <w:t xml:space="preserve"> to </w:t>
      </w:r>
      <w:r w:rsidR="00C96720" w:rsidRPr="002E05D4">
        <w:rPr>
          <w:rFonts w:ascii="Calibri" w:hAnsi="Calibri"/>
          <w:sz w:val="22"/>
        </w:rPr>
        <w:t>members.</w:t>
      </w:r>
    </w:p>
    <w:p w14:paraId="518FA8EB" w14:textId="77777777" w:rsidR="00BF4D43" w:rsidRPr="002E05D4" w:rsidRDefault="00BF4D43" w:rsidP="00BF4D43">
      <w:pPr>
        <w:pStyle w:val="DefaultText"/>
        <w:numPr>
          <w:ilvl w:val="0"/>
          <w:numId w:val="17"/>
        </w:numPr>
        <w:rPr>
          <w:rFonts w:ascii="Calibri" w:hAnsi="Calibri"/>
          <w:sz w:val="22"/>
        </w:rPr>
      </w:pPr>
      <w:r w:rsidRPr="002E05D4">
        <w:rPr>
          <w:rFonts w:ascii="Calibri" w:hAnsi="Calibri"/>
          <w:sz w:val="22"/>
        </w:rPr>
        <w:t>Merchandise discounts do not apply to ite</w:t>
      </w:r>
      <w:r w:rsidR="00D4796B" w:rsidRPr="002E05D4">
        <w:rPr>
          <w:rFonts w:ascii="Calibri" w:hAnsi="Calibri"/>
          <w:sz w:val="22"/>
        </w:rPr>
        <w:t>ms already marked down over 20%</w:t>
      </w:r>
    </w:p>
    <w:p w14:paraId="0F501D7C" w14:textId="77777777" w:rsidR="00BF4D43" w:rsidRPr="002E05D4" w:rsidRDefault="00BF4D43" w:rsidP="00BF4D43">
      <w:pPr>
        <w:pStyle w:val="DefaultText"/>
        <w:numPr>
          <w:ilvl w:val="0"/>
          <w:numId w:val="17"/>
        </w:numPr>
        <w:rPr>
          <w:rFonts w:ascii="Calibri" w:hAnsi="Calibri"/>
          <w:sz w:val="22"/>
        </w:rPr>
      </w:pPr>
      <w:r w:rsidRPr="002E05D4">
        <w:rPr>
          <w:rFonts w:ascii="Calibri" w:hAnsi="Calibri"/>
          <w:sz w:val="22"/>
        </w:rPr>
        <w:t xml:space="preserve">Membership </w:t>
      </w:r>
      <w:r w:rsidR="00F27A15">
        <w:rPr>
          <w:rFonts w:ascii="Calibri" w:hAnsi="Calibri"/>
          <w:sz w:val="22"/>
        </w:rPr>
        <w:t xml:space="preserve">and/or cart </w:t>
      </w:r>
      <w:r w:rsidRPr="002E05D4">
        <w:rPr>
          <w:rFonts w:ascii="Calibri" w:hAnsi="Calibri"/>
          <w:sz w:val="22"/>
        </w:rPr>
        <w:t xml:space="preserve">fees are non-refundable. </w:t>
      </w:r>
    </w:p>
    <w:p w14:paraId="0F87D6EC" w14:textId="77777777" w:rsidR="00BF4D43" w:rsidRPr="002E05D4" w:rsidRDefault="00BF4D43" w:rsidP="00BF4D43">
      <w:pPr>
        <w:pStyle w:val="DefaultText"/>
        <w:numPr>
          <w:ilvl w:val="0"/>
          <w:numId w:val="17"/>
        </w:numPr>
        <w:rPr>
          <w:rFonts w:ascii="Calibri" w:hAnsi="Calibri"/>
          <w:sz w:val="22"/>
        </w:rPr>
      </w:pPr>
      <w:r w:rsidRPr="002E05D4">
        <w:rPr>
          <w:rFonts w:ascii="Calibri" w:hAnsi="Calibri"/>
          <w:sz w:val="22"/>
        </w:rPr>
        <w:t xml:space="preserve">The Golf Club </w:t>
      </w:r>
      <w:r w:rsidR="00470FB3" w:rsidRPr="002E05D4">
        <w:rPr>
          <w:rFonts w:ascii="Calibri" w:hAnsi="Calibri"/>
          <w:sz w:val="22"/>
        </w:rPr>
        <w:t>at</w:t>
      </w:r>
      <w:r w:rsidRPr="002E05D4">
        <w:rPr>
          <w:rFonts w:ascii="Calibri" w:hAnsi="Calibri"/>
          <w:sz w:val="22"/>
        </w:rPr>
        <w:t xml:space="preserve"> Equinox reserves the right to modify this program at any time with</w:t>
      </w:r>
    </w:p>
    <w:p w14:paraId="694CCA0A" w14:textId="77777777" w:rsidR="00BF4D43" w:rsidRPr="002E05D4" w:rsidRDefault="00D4796B" w:rsidP="00A6165C">
      <w:pPr>
        <w:pStyle w:val="DefaultText"/>
        <w:ind w:left="360"/>
        <w:rPr>
          <w:rFonts w:ascii="Calibri" w:hAnsi="Calibri"/>
          <w:sz w:val="22"/>
        </w:rPr>
      </w:pPr>
      <w:r w:rsidRPr="002E05D4">
        <w:rPr>
          <w:rFonts w:ascii="Calibri" w:hAnsi="Calibri"/>
          <w:sz w:val="22"/>
        </w:rPr>
        <w:t xml:space="preserve">     </w:t>
      </w:r>
      <w:r w:rsidR="001B49A5">
        <w:rPr>
          <w:rFonts w:ascii="Calibri" w:hAnsi="Calibri"/>
          <w:sz w:val="22"/>
        </w:rPr>
        <w:t xml:space="preserve"> </w:t>
      </w:r>
      <w:r w:rsidRPr="002E05D4">
        <w:rPr>
          <w:rFonts w:ascii="Calibri" w:hAnsi="Calibri"/>
          <w:sz w:val="22"/>
        </w:rPr>
        <w:t xml:space="preserve"> out advanced notice</w:t>
      </w:r>
      <w:r w:rsidR="00A6165C" w:rsidRPr="002E05D4">
        <w:rPr>
          <w:rFonts w:ascii="Calibri" w:hAnsi="Calibri"/>
          <w:sz w:val="22"/>
        </w:rPr>
        <w:t>.</w:t>
      </w:r>
    </w:p>
    <w:p w14:paraId="41EFC536" w14:textId="77777777" w:rsidR="00A6165C" w:rsidRPr="002E05D4" w:rsidRDefault="00A6165C" w:rsidP="00A6165C">
      <w:pPr>
        <w:pStyle w:val="DefaultText"/>
        <w:numPr>
          <w:ilvl w:val="0"/>
          <w:numId w:val="20"/>
        </w:numPr>
        <w:textAlignment w:val="auto"/>
        <w:rPr>
          <w:rFonts w:ascii="Calibri" w:hAnsi="Calibri" w:cs="Tahoma"/>
          <w:sz w:val="22"/>
          <w:szCs w:val="22"/>
        </w:rPr>
      </w:pPr>
      <w:r w:rsidRPr="002E05D4">
        <w:rPr>
          <w:rFonts w:ascii="Calibri" w:hAnsi="Calibri" w:cs="Tahoma"/>
          <w:sz w:val="22"/>
          <w:szCs w:val="22"/>
        </w:rPr>
        <w:t>You agree, to protect, indemnify, defend and hold harmless the Hotel and its owner, and their respective members, partners, officers, agents, employees, parents, affiliates, subsidiaries, insurers, successors or assigns, from any damage, liability, loss, governmental charges or fines, costs, demands and causes of action (including reasonable attorneys’ fees and costs of defense) arising out of or connected with the Function and to the extent caused by Your acts, errors or omissions in the performance of professional services, including all third party claims made by anyone for whom the You are legally liable.</w:t>
      </w:r>
    </w:p>
    <w:p w14:paraId="266D91D2" w14:textId="77777777" w:rsidR="00A6165C" w:rsidRPr="002E05D4" w:rsidRDefault="00A6165C" w:rsidP="00A6165C">
      <w:pPr>
        <w:pStyle w:val="Default"/>
        <w:numPr>
          <w:ilvl w:val="0"/>
          <w:numId w:val="20"/>
        </w:numPr>
        <w:rPr>
          <w:rFonts w:ascii="Calibri" w:hAnsi="Calibri" w:cs="Tahoma"/>
          <w:sz w:val="22"/>
          <w:szCs w:val="22"/>
        </w:rPr>
      </w:pPr>
      <w:r w:rsidRPr="002E05D4">
        <w:rPr>
          <w:rFonts w:ascii="Calibri" w:hAnsi="Calibri" w:cs="Tahoma"/>
          <w:sz w:val="22"/>
          <w:szCs w:val="22"/>
        </w:rPr>
        <w:t>This Agreement shall be governed by and construed in accordance with the laws of the state in which the Hotel is located</w:t>
      </w:r>
      <w:r w:rsidR="00886FBC" w:rsidRPr="002E05D4">
        <w:rPr>
          <w:rFonts w:ascii="Calibri" w:hAnsi="Calibri" w:cs="Tahoma"/>
          <w:sz w:val="22"/>
          <w:szCs w:val="22"/>
        </w:rPr>
        <w:t xml:space="preserve">. </w:t>
      </w:r>
      <w:r w:rsidRPr="002E05D4">
        <w:rPr>
          <w:rFonts w:ascii="Calibri" w:hAnsi="Calibri" w:cs="Tahoma"/>
          <w:sz w:val="22"/>
          <w:szCs w:val="22"/>
        </w:rPr>
        <w:t>Notwithstanding termination or expiration of the Event, this Agreement shall continue to survive.</w:t>
      </w:r>
    </w:p>
    <w:p w14:paraId="547FD9AA" w14:textId="77777777" w:rsidR="00A6165C" w:rsidRPr="002E05D4" w:rsidRDefault="00A6165C" w:rsidP="00A6165C">
      <w:pPr>
        <w:pStyle w:val="Default"/>
        <w:ind w:left="360"/>
        <w:rPr>
          <w:rFonts w:ascii="Calibri" w:hAnsi="Calibri" w:cs="Tahoma"/>
          <w:b/>
          <w:sz w:val="22"/>
          <w:szCs w:val="22"/>
        </w:rPr>
      </w:pPr>
    </w:p>
    <w:p w14:paraId="47CE2753" w14:textId="77777777" w:rsidR="00A6165C" w:rsidRPr="002E05D4" w:rsidRDefault="00A6165C" w:rsidP="00A6165C">
      <w:pPr>
        <w:pStyle w:val="Default"/>
        <w:ind w:left="360"/>
        <w:rPr>
          <w:rFonts w:ascii="Calibri" w:hAnsi="Calibri" w:cs="Tahoma"/>
          <w:b/>
          <w:sz w:val="20"/>
          <w:szCs w:val="20"/>
        </w:rPr>
      </w:pPr>
    </w:p>
    <w:p w14:paraId="4AC76974" w14:textId="77777777" w:rsidR="00A6165C" w:rsidRPr="002E05D4" w:rsidRDefault="00A6165C" w:rsidP="00A6165C">
      <w:pPr>
        <w:pStyle w:val="Default"/>
        <w:ind w:left="360"/>
        <w:jc w:val="center"/>
        <w:rPr>
          <w:rFonts w:ascii="Calibri" w:hAnsi="Calibri" w:cs="Tahoma"/>
          <w:b/>
        </w:rPr>
      </w:pPr>
      <w:r w:rsidRPr="002E05D4">
        <w:rPr>
          <w:rFonts w:ascii="Calibri" w:hAnsi="Calibri" w:cs="Tahoma"/>
          <w:b/>
        </w:rPr>
        <w:t>You acknowledge receipt and understanding of all the Hotel’s rules and regulations and hereby agree to abide by said rules and regulations during the performance of professional services at the Hotel.</w:t>
      </w:r>
    </w:p>
    <w:p w14:paraId="5F2559DC" w14:textId="77777777" w:rsidR="00A6165C" w:rsidRPr="002E05D4" w:rsidRDefault="00A6165C" w:rsidP="00A6165C">
      <w:pPr>
        <w:pStyle w:val="DefaultText"/>
        <w:rPr>
          <w:rFonts w:ascii="Calibri" w:hAnsi="Calibri"/>
          <w:sz w:val="22"/>
        </w:rPr>
      </w:pPr>
    </w:p>
    <w:p w14:paraId="36F53B24" w14:textId="77777777" w:rsidR="00A6165C" w:rsidRPr="002E05D4" w:rsidRDefault="00A6165C" w:rsidP="00A6165C">
      <w:pPr>
        <w:pStyle w:val="DefaultText"/>
        <w:rPr>
          <w:rFonts w:ascii="Calibri" w:hAnsi="Calibri"/>
          <w:b/>
          <w:sz w:val="22"/>
        </w:rPr>
      </w:pPr>
    </w:p>
    <w:p w14:paraId="78EAB555" w14:textId="77777777" w:rsidR="00A6165C" w:rsidRPr="002E05D4" w:rsidRDefault="00A6165C" w:rsidP="00A6165C">
      <w:pPr>
        <w:pStyle w:val="DefaultText"/>
        <w:rPr>
          <w:rFonts w:ascii="Calibri" w:hAnsi="Calibri"/>
          <w:b/>
          <w:sz w:val="22"/>
        </w:rPr>
      </w:pPr>
      <w:r w:rsidRPr="002E05D4">
        <w:rPr>
          <w:rFonts w:ascii="Calibri" w:hAnsi="Calibri"/>
          <w:b/>
          <w:sz w:val="22"/>
        </w:rPr>
        <w:t>Signature:  ______________________________</w:t>
      </w:r>
    </w:p>
    <w:p w14:paraId="5F3B753D" w14:textId="77777777" w:rsidR="00A6165C" w:rsidRPr="002E05D4" w:rsidRDefault="00A6165C" w:rsidP="00A6165C">
      <w:pPr>
        <w:pStyle w:val="DefaultText"/>
        <w:rPr>
          <w:rFonts w:ascii="Calibri" w:hAnsi="Calibri"/>
          <w:b/>
          <w:sz w:val="22"/>
        </w:rPr>
      </w:pPr>
    </w:p>
    <w:p w14:paraId="070D8CA4" w14:textId="77777777" w:rsidR="00A6165C" w:rsidRPr="002E05D4" w:rsidRDefault="00A6165C" w:rsidP="00A6165C">
      <w:pPr>
        <w:pStyle w:val="DefaultText"/>
        <w:rPr>
          <w:rFonts w:ascii="Calibri" w:hAnsi="Calibri"/>
          <w:b/>
          <w:sz w:val="22"/>
        </w:rPr>
      </w:pPr>
      <w:r w:rsidRPr="002E05D4">
        <w:rPr>
          <w:rFonts w:ascii="Calibri" w:hAnsi="Calibri"/>
          <w:b/>
          <w:sz w:val="22"/>
        </w:rPr>
        <w:t>Print Full Name:  _________________________________</w:t>
      </w:r>
    </w:p>
    <w:p w14:paraId="2DD91D23" w14:textId="77777777" w:rsidR="00A6165C" w:rsidRPr="002E05D4" w:rsidRDefault="00A6165C" w:rsidP="00A6165C">
      <w:pPr>
        <w:pStyle w:val="DefaultText"/>
        <w:rPr>
          <w:rFonts w:ascii="Calibri" w:hAnsi="Calibri"/>
          <w:b/>
          <w:sz w:val="32"/>
        </w:rPr>
      </w:pPr>
      <w:r w:rsidRPr="002E05D4">
        <w:rPr>
          <w:rFonts w:ascii="Calibri" w:hAnsi="Calibri"/>
          <w:b/>
          <w:sz w:val="22"/>
        </w:rPr>
        <w:tab/>
      </w:r>
    </w:p>
    <w:p w14:paraId="7D3F8BF9" w14:textId="77777777" w:rsidR="00A6165C" w:rsidRPr="002E05D4" w:rsidRDefault="00A6165C" w:rsidP="00A6165C">
      <w:pPr>
        <w:pStyle w:val="DefaultText"/>
        <w:rPr>
          <w:rFonts w:ascii="Calibri" w:hAnsi="Calibri"/>
          <w:b/>
        </w:rPr>
      </w:pPr>
      <w:r w:rsidRPr="002E05D4">
        <w:rPr>
          <w:rFonts w:ascii="Calibri" w:hAnsi="Calibri"/>
          <w:b/>
        </w:rPr>
        <w:t xml:space="preserve">Signature of The Golf Club </w:t>
      </w:r>
      <w:r w:rsidR="00470FB3" w:rsidRPr="002E05D4">
        <w:rPr>
          <w:rFonts w:ascii="Calibri" w:hAnsi="Calibri"/>
          <w:b/>
        </w:rPr>
        <w:t>at</w:t>
      </w:r>
      <w:r w:rsidRPr="002E05D4">
        <w:rPr>
          <w:rFonts w:ascii="Calibri" w:hAnsi="Calibri"/>
          <w:b/>
        </w:rPr>
        <w:t xml:space="preserve"> Equinox representative</w:t>
      </w:r>
    </w:p>
    <w:p w14:paraId="09E9BB82" w14:textId="77777777" w:rsidR="00A6165C" w:rsidRPr="002E05D4" w:rsidRDefault="00A6165C" w:rsidP="00A6165C">
      <w:pPr>
        <w:pStyle w:val="DefaultText"/>
        <w:rPr>
          <w:rFonts w:ascii="Calibri" w:hAnsi="Calibri" w:cs="Tahoma"/>
        </w:rPr>
      </w:pPr>
    </w:p>
    <w:p w14:paraId="66CB1B01" w14:textId="77777777" w:rsidR="00A6165C" w:rsidRPr="002E05D4" w:rsidRDefault="00A6165C" w:rsidP="00A6165C">
      <w:pPr>
        <w:pStyle w:val="DefaultText"/>
        <w:rPr>
          <w:rFonts w:ascii="Calibri" w:hAnsi="Calibri"/>
          <w:b/>
          <w:sz w:val="22"/>
        </w:rPr>
      </w:pPr>
      <w:r w:rsidRPr="002E05D4">
        <w:rPr>
          <w:rFonts w:ascii="Calibri" w:hAnsi="Calibri"/>
          <w:b/>
          <w:sz w:val="22"/>
        </w:rPr>
        <w:t>Signature:</w:t>
      </w:r>
      <w:r w:rsidR="00422E84">
        <w:rPr>
          <w:rFonts w:ascii="Calibri" w:hAnsi="Calibri"/>
          <w:b/>
          <w:sz w:val="22"/>
        </w:rPr>
        <w:t xml:space="preserve"> </w:t>
      </w:r>
      <w:r w:rsidRPr="002E05D4">
        <w:rPr>
          <w:rFonts w:ascii="Calibri" w:hAnsi="Calibri"/>
          <w:b/>
          <w:sz w:val="22"/>
        </w:rPr>
        <w:t>_________________________________</w:t>
      </w:r>
    </w:p>
    <w:p w14:paraId="18D7D8B9" w14:textId="77777777" w:rsidR="00A6165C" w:rsidRDefault="007B4AE7" w:rsidP="00A6165C">
      <w:pPr>
        <w:pStyle w:val="DefaultText"/>
        <w:rPr>
          <w:rFonts w:ascii="Calibri" w:hAnsi="Calibri"/>
          <w:b/>
          <w:sz w:val="22"/>
        </w:rPr>
      </w:pPr>
      <w:r>
        <w:rPr>
          <w:rFonts w:ascii="Calibri" w:hAnsi="Calibri"/>
          <w:b/>
          <w:sz w:val="22"/>
        </w:rPr>
        <w:t>Equinox Representative</w:t>
      </w:r>
    </w:p>
    <w:p w14:paraId="2BA1DF24" w14:textId="77777777" w:rsidR="007B4AE7" w:rsidRPr="002E05D4" w:rsidRDefault="007B4AE7" w:rsidP="00A6165C">
      <w:pPr>
        <w:pStyle w:val="DefaultText"/>
        <w:rPr>
          <w:rFonts w:ascii="Calibri" w:hAnsi="Calibri"/>
          <w:b/>
          <w:sz w:val="22"/>
        </w:rPr>
      </w:pPr>
    </w:p>
    <w:p w14:paraId="7BFA28D0" w14:textId="77777777" w:rsidR="00A6165C" w:rsidRPr="002E05D4" w:rsidRDefault="00A6165C" w:rsidP="00A6165C">
      <w:pPr>
        <w:pStyle w:val="DefaultText"/>
        <w:rPr>
          <w:rFonts w:ascii="Calibri" w:hAnsi="Calibri"/>
          <w:b/>
          <w:sz w:val="22"/>
        </w:rPr>
      </w:pPr>
      <w:r w:rsidRPr="002E05D4">
        <w:rPr>
          <w:rFonts w:ascii="Calibri" w:hAnsi="Calibri"/>
          <w:b/>
          <w:sz w:val="22"/>
        </w:rPr>
        <w:t>Date:  ______________</w:t>
      </w:r>
    </w:p>
    <w:p w14:paraId="46FCB15E" w14:textId="77777777" w:rsidR="00A6165C" w:rsidRPr="002E05D4" w:rsidRDefault="00A6165C" w:rsidP="00A6165C">
      <w:pPr>
        <w:pStyle w:val="DefaultText"/>
        <w:rPr>
          <w:rFonts w:ascii="Calibri" w:hAnsi="Calibri"/>
          <w:b/>
          <w:sz w:val="22"/>
        </w:rPr>
      </w:pPr>
    </w:p>
    <w:p w14:paraId="672D3C16" w14:textId="77777777" w:rsidR="00A6165C" w:rsidRDefault="00A6165C" w:rsidP="00A6165C">
      <w:pPr>
        <w:pStyle w:val="DefaultText"/>
        <w:rPr>
          <w:rFonts w:ascii="Tahoma" w:hAnsi="Tahoma"/>
          <w:b/>
          <w:sz w:val="22"/>
        </w:rPr>
      </w:pPr>
    </w:p>
    <w:p w14:paraId="4D670922" w14:textId="77777777" w:rsidR="00A6165C" w:rsidRDefault="00A6165C" w:rsidP="00A6165C">
      <w:pPr>
        <w:pStyle w:val="DefaultText"/>
        <w:rPr>
          <w:rFonts w:ascii="Tahoma" w:hAnsi="Tahoma"/>
          <w:b/>
          <w:sz w:val="22"/>
        </w:rPr>
      </w:pPr>
    </w:p>
    <w:p w14:paraId="04D641D6" w14:textId="77777777" w:rsidR="00A6165C" w:rsidRDefault="00A6165C" w:rsidP="00A6165C">
      <w:pPr>
        <w:pStyle w:val="DefaultText"/>
        <w:jc w:val="center"/>
        <w:rPr>
          <w:rFonts w:ascii="Tahoma" w:hAnsi="Tahoma"/>
          <w:b/>
          <w:sz w:val="22"/>
        </w:rPr>
      </w:pPr>
    </w:p>
    <w:sectPr w:rsidR="00A6165C" w:rsidSect="003E4722">
      <w:type w:val="continuous"/>
      <w:pgSz w:w="12240" w:h="15840"/>
      <w:pgMar w:top="540" w:right="720" w:bottom="180" w:left="900" w:header="720" w:footer="720" w:gutter="0"/>
      <w:cols w:space="1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1260D"/>
    <w:multiLevelType w:val="hybridMultilevel"/>
    <w:tmpl w:val="D5E2FE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A6E94"/>
    <w:multiLevelType w:val="hybridMultilevel"/>
    <w:tmpl w:val="D63C4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527B5"/>
    <w:multiLevelType w:val="hybridMultilevel"/>
    <w:tmpl w:val="1A709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850F39"/>
    <w:multiLevelType w:val="hybridMultilevel"/>
    <w:tmpl w:val="68B8B8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151332"/>
    <w:multiLevelType w:val="hybridMultilevel"/>
    <w:tmpl w:val="5686D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2143E9"/>
    <w:multiLevelType w:val="singleLevel"/>
    <w:tmpl w:val="1D742ABE"/>
    <w:lvl w:ilvl="0">
      <w:numFmt w:val="none"/>
      <w:lvlText w:val="ü"/>
      <w:legacy w:legacy="1" w:legacySpace="0" w:legacyIndent="360"/>
      <w:lvlJc w:val="left"/>
      <w:pPr>
        <w:ind w:left="360" w:hanging="360"/>
      </w:pPr>
      <w:rPr>
        <w:rFonts w:ascii="Wingdings" w:hAnsi="Wingdings" w:hint="default"/>
        <w:sz w:val="24"/>
      </w:rPr>
    </w:lvl>
  </w:abstractNum>
  <w:abstractNum w:abstractNumId="6" w15:restartNumberingAfterBreak="0">
    <w:nsid w:val="221C53DF"/>
    <w:multiLevelType w:val="hybridMultilevel"/>
    <w:tmpl w:val="57B29B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2CC24FA"/>
    <w:multiLevelType w:val="singleLevel"/>
    <w:tmpl w:val="1D742ABE"/>
    <w:lvl w:ilvl="0">
      <w:numFmt w:val="none"/>
      <w:lvlText w:val="ü"/>
      <w:legacy w:legacy="1" w:legacySpace="0" w:legacyIndent="360"/>
      <w:lvlJc w:val="left"/>
      <w:pPr>
        <w:ind w:left="360" w:hanging="360"/>
      </w:pPr>
      <w:rPr>
        <w:rFonts w:ascii="Wingdings" w:hAnsi="Wingdings" w:hint="default"/>
        <w:sz w:val="24"/>
      </w:rPr>
    </w:lvl>
  </w:abstractNum>
  <w:abstractNum w:abstractNumId="8" w15:restartNumberingAfterBreak="0">
    <w:nsid w:val="2788428D"/>
    <w:multiLevelType w:val="hybridMultilevel"/>
    <w:tmpl w:val="889AEE08"/>
    <w:lvl w:ilvl="0" w:tplc="4A260442">
      <w:start w:val="1"/>
      <w:numFmt w:val="bullet"/>
      <w:lvlText w:val=""/>
      <w:lvlJc w:val="left"/>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50363"/>
    <w:multiLevelType w:val="hybridMultilevel"/>
    <w:tmpl w:val="724C5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5D55EFA"/>
    <w:multiLevelType w:val="hybridMultilevel"/>
    <w:tmpl w:val="B186113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3EAC7AC3"/>
    <w:multiLevelType w:val="hybridMultilevel"/>
    <w:tmpl w:val="9E689D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8205FA"/>
    <w:multiLevelType w:val="hybridMultilevel"/>
    <w:tmpl w:val="CA82761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529E2DA1"/>
    <w:multiLevelType w:val="hybridMultilevel"/>
    <w:tmpl w:val="623C0F3C"/>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4" w15:restartNumberingAfterBreak="0">
    <w:nsid w:val="541205B8"/>
    <w:multiLevelType w:val="hybridMultilevel"/>
    <w:tmpl w:val="0344A0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4413AF"/>
    <w:multiLevelType w:val="hybridMultilevel"/>
    <w:tmpl w:val="88362720"/>
    <w:lvl w:ilvl="0" w:tplc="04090001">
      <w:start w:val="1"/>
      <w:numFmt w:val="bullet"/>
      <w:lvlText w:val=""/>
      <w:lvlJc w:val="left"/>
      <w:pPr>
        <w:tabs>
          <w:tab w:val="num" w:pos="1755"/>
        </w:tabs>
        <w:ind w:left="1755" w:hanging="360"/>
      </w:pPr>
      <w:rPr>
        <w:rFonts w:ascii="Symbol" w:hAnsi="Symbol" w:hint="default"/>
      </w:rPr>
    </w:lvl>
    <w:lvl w:ilvl="1" w:tplc="04090003" w:tentative="1">
      <w:start w:val="1"/>
      <w:numFmt w:val="bullet"/>
      <w:lvlText w:val="o"/>
      <w:lvlJc w:val="left"/>
      <w:pPr>
        <w:tabs>
          <w:tab w:val="num" w:pos="2475"/>
        </w:tabs>
        <w:ind w:left="2475" w:hanging="360"/>
      </w:pPr>
      <w:rPr>
        <w:rFonts w:ascii="Courier New" w:hAnsi="Courier New" w:cs="Courier New" w:hint="default"/>
      </w:rPr>
    </w:lvl>
    <w:lvl w:ilvl="2" w:tplc="04090005" w:tentative="1">
      <w:start w:val="1"/>
      <w:numFmt w:val="bullet"/>
      <w:lvlText w:val=""/>
      <w:lvlJc w:val="left"/>
      <w:pPr>
        <w:tabs>
          <w:tab w:val="num" w:pos="3195"/>
        </w:tabs>
        <w:ind w:left="3195" w:hanging="360"/>
      </w:pPr>
      <w:rPr>
        <w:rFonts w:ascii="Wingdings" w:hAnsi="Wingdings" w:hint="default"/>
      </w:rPr>
    </w:lvl>
    <w:lvl w:ilvl="3" w:tplc="04090001" w:tentative="1">
      <w:start w:val="1"/>
      <w:numFmt w:val="bullet"/>
      <w:lvlText w:val=""/>
      <w:lvlJc w:val="left"/>
      <w:pPr>
        <w:tabs>
          <w:tab w:val="num" w:pos="3915"/>
        </w:tabs>
        <w:ind w:left="3915" w:hanging="360"/>
      </w:pPr>
      <w:rPr>
        <w:rFonts w:ascii="Symbol" w:hAnsi="Symbol" w:hint="default"/>
      </w:rPr>
    </w:lvl>
    <w:lvl w:ilvl="4" w:tplc="04090003" w:tentative="1">
      <w:start w:val="1"/>
      <w:numFmt w:val="bullet"/>
      <w:lvlText w:val="o"/>
      <w:lvlJc w:val="left"/>
      <w:pPr>
        <w:tabs>
          <w:tab w:val="num" w:pos="4635"/>
        </w:tabs>
        <w:ind w:left="4635" w:hanging="360"/>
      </w:pPr>
      <w:rPr>
        <w:rFonts w:ascii="Courier New" w:hAnsi="Courier New" w:cs="Courier New" w:hint="default"/>
      </w:rPr>
    </w:lvl>
    <w:lvl w:ilvl="5" w:tplc="04090005" w:tentative="1">
      <w:start w:val="1"/>
      <w:numFmt w:val="bullet"/>
      <w:lvlText w:val=""/>
      <w:lvlJc w:val="left"/>
      <w:pPr>
        <w:tabs>
          <w:tab w:val="num" w:pos="5355"/>
        </w:tabs>
        <w:ind w:left="5355" w:hanging="360"/>
      </w:pPr>
      <w:rPr>
        <w:rFonts w:ascii="Wingdings" w:hAnsi="Wingdings" w:hint="default"/>
      </w:rPr>
    </w:lvl>
    <w:lvl w:ilvl="6" w:tplc="04090001" w:tentative="1">
      <w:start w:val="1"/>
      <w:numFmt w:val="bullet"/>
      <w:lvlText w:val=""/>
      <w:lvlJc w:val="left"/>
      <w:pPr>
        <w:tabs>
          <w:tab w:val="num" w:pos="6075"/>
        </w:tabs>
        <w:ind w:left="6075" w:hanging="360"/>
      </w:pPr>
      <w:rPr>
        <w:rFonts w:ascii="Symbol" w:hAnsi="Symbol" w:hint="default"/>
      </w:rPr>
    </w:lvl>
    <w:lvl w:ilvl="7" w:tplc="04090003" w:tentative="1">
      <w:start w:val="1"/>
      <w:numFmt w:val="bullet"/>
      <w:lvlText w:val="o"/>
      <w:lvlJc w:val="left"/>
      <w:pPr>
        <w:tabs>
          <w:tab w:val="num" w:pos="6795"/>
        </w:tabs>
        <w:ind w:left="6795" w:hanging="360"/>
      </w:pPr>
      <w:rPr>
        <w:rFonts w:ascii="Courier New" w:hAnsi="Courier New" w:cs="Courier New" w:hint="default"/>
      </w:rPr>
    </w:lvl>
    <w:lvl w:ilvl="8" w:tplc="04090005" w:tentative="1">
      <w:start w:val="1"/>
      <w:numFmt w:val="bullet"/>
      <w:lvlText w:val=""/>
      <w:lvlJc w:val="left"/>
      <w:pPr>
        <w:tabs>
          <w:tab w:val="num" w:pos="7515"/>
        </w:tabs>
        <w:ind w:left="7515" w:hanging="360"/>
      </w:pPr>
      <w:rPr>
        <w:rFonts w:ascii="Wingdings" w:hAnsi="Wingdings" w:hint="default"/>
      </w:rPr>
    </w:lvl>
  </w:abstractNum>
  <w:abstractNum w:abstractNumId="16" w15:restartNumberingAfterBreak="0">
    <w:nsid w:val="6A3A07C6"/>
    <w:multiLevelType w:val="hybridMultilevel"/>
    <w:tmpl w:val="470642A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758E0D77"/>
    <w:multiLevelType w:val="hybridMultilevel"/>
    <w:tmpl w:val="72D4B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0E0EA7"/>
    <w:multiLevelType w:val="hybridMultilevel"/>
    <w:tmpl w:val="A61C16F4"/>
    <w:lvl w:ilvl="0" w:tplc="04090001">
      <w:start w:val="1"/>
      <w:numFmt w:val="bullet"/>
      <w:lvlText w:val=""/>
      <w:lvlJc w:val="left"/>
      <w:pPr>
        <w:tabs>
          <w:tab w:val="num" w:pos="1830"/>
        </w:tabs>
        <w:ind w:left="1830" w:hanging="360"/>
      </w:pPr>
      <w:rPr>
        <w:rFonts w:ascii="Symbol" w:hAnsi="Symbol" w:hint="default"/>
      </w:rPr>
    </w:lvl>
    <w:lvl w:ilvl="1" w:tplc="04090003" w:tentative="1">
      <w:start w:val="1"/>
      <w:numFmt w:val="bullet"/>
      <w:lvlText w:val="o"/>
      <w:lvlJc w:val="left"/>
      <w:pPr>
        <w:tabs>
          <w:tab w:val="num" w:pos="2550"/>
        </w:tabs>
        <w:ind w:left="2550" w:hanging="360"/>
      </w:pPr>
      <w:rPr>
        <w:rFonts w:ascii="Courier New" w:hAnsi="Courier New" w:cs="Courier New" w:hint="default"/>
      </w:rPr>
    </w:lvl>
    <w:lvl w:ilvl="2" w:tplc="04090005" w:tentative="1">
      <w:start w:val="1"/>
      <w:numFmt w:val="bullet"/>
      <w:lvlText w:val=""/>
      <w:lvlJc w:val="left"/>
      <w:pPr>
        <w:tabs>
          <w:tab w:val="num" w:pos="3270"/>
        </w:tabs>
        <w:ind w:left="3270" w:hanging="360"/>
      </w:pPr>
      <w:rPr>
        <w:rFonts w:ascii="Wingdings" w:hAnsi="Wingdings" w:hint="default"/>
      </w:rPr>
    </w:lvl>
    <w:lvl w:ilvl="3" w:tplc="04090001" w:tentative="1">
      <w:start w:val="1"/>
      <w:numFmt w:val="bullet"/>
      <w:lvlText w:val=""/>
      <w:lvlJc w:val="left"/>
      <w:pPr>
        <w:tabs>
          <w:tab w:val="num" w:pos="3990"/>
        </w:tabs>
        <w:ind w:left="3990" w:hanging="360"/>
      </w:pPr>
      <w:rPr>
        <w:rFonts w:ascii="Symbol" w:hAnsi="Symbol" w:hint="default"/>
      </w:rPr>
    </w:lvl>
    <w:lvl w:ilvl="4" w:tplc="04090003" w:tentative="1">
      <w:start w:val="1"/>
      <w:numFmt w:val="bullet"/>
      <w:lvlText w:val="o"/>
      <w:lvlJc w:val="left"/>
      <w:pPr>
        <w:tabs>
          <w:tab w:val="num" w:pos="4710"/>
        </w:tabs>
        <w:ind w:left="4710" w:hanging="360"/>
      </w:pPr>
      <w:rPr>
        <w:rFonts w:ascii="Courier New" w:hAnsi="Courier New" w:cs="Courier New" w:hint="default"/>
      </w:rPr>
    </w:lvl>
    <w:lvl w:ilvl="5" w:tplc="04090005" w:tentative="1">
      <w:start w:val="1"/>
      <w:numFmt w:val="bullet"/>
      <w:lvlText w:val=""/>
      <w:lvlJc w:val="left"/>
      <w:pPr>
        <w:tabs>
          <w:tab w:val="num" w:pos="5430"/>
        </w:tabs>
        <w:ind w:left="5430" w:hanging="360"/>
      </w:pPr>
      <w:rPr>
        <w:rFonts w:ascii="Wingdings" w:hAnsi="Wingdings" w:hint="default"/>
      </w:rPr>
    </w:lvl>
    <w:lvl w:ilvl="6" w:tplc="04090001" w:tentative="1">
      <w:start w:val="1"/>
      <w:numFmt w:val="bullet"/>
      <w:lvlText w:val=""/>
      <w:lvlJc w:val="left"/>
      <w:pPr>
        <w:tabs>
          <w:tab w:val="num" w:pos="6150"/>
        </w:tabs>
        <w:ind w:left="6150" w:hanging="360"/>
      </w:pPr>
      <w:rPr>
        <w:rFonts w:ascii="Symbol" w:hAnsi="Symbol" w:hint="default"/>
      </w:rPr>
    </w:lvl>
    <w:lvl w:ilvl="7" w:tplc="04090003" w:tentative="1">
      <w:start w:val="1"/>
      <w:numFmt w:val="bullet"/>
      <w:lvlText w:val="o"/>
      <w:lvlJc w:val="left"/>
      <w:pPr>
        <w:tabs>
          <w:tab w:val="num" w:pos="6870"/>
        </w:tabs>
        <w:ind w:left="6870" w:hanging="360"/>
      </w:pPr>
      <w:rPr>
        <w:rFonts w:ascii="Courier New" w:hAnsi="Courier New" w:cs="Courier New" w:hint="default"/>
      </w:rPr>
    </w:lvl>
    <w:lvl w:ilvl="8" w:tplc="04090005" w:tentative="1">
      <w:start w:val="1"/>
      <w:numFmt w:val="bullet"/>
      <w:lvlText w:val=""/>
      <w:lvlJc w:val="left"/>
      <w:pPr>
        <w:tabs>
          <w:tab w:val="num" w:pos="7590"/>
        </w:tabs>
        <w:ind w:left="7590" w:hanging="360"/>
      </w:pPr>
      <w:rPr>
        <w:rFonts w:ascii="Wingdings" w:hAnsi="Wingdings" w:hint="default"/>
      </w:rPr>
    </w:lvl>
  </w:abstractNum>
  <w:abstractNum w:abstractNumId="19" w15:restartNumberingAfterBreak="0">
    <w:nsid w:val="78680993"/>
    <w:multiLevelType w:val="hybridMultilevel"/>
    <w:tmpl w:val="0344A0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07773878">
    <w:abstractNumId w:val="3"/>
  </w:num>
  <w:num w:numId="2" w16cid:durableId="1421217991">
    <w:abstractNumId w:val="17"/>
  </w:num>
  <w:num w:numId="3" w16cid:durableId="1489978121">
    <w:abstractNumId w:val="14"/>
  </w:num>
  <w:num w:numId="4" w16cid:durableId="1643193921">
    <w:abstractNumId w:val="0"/>
  </w:num>
  <w:num w:numId="5" w16cid:durableId="848180518">
    <w:abstractNumId w:val="19"/>
  </w:num>
  <w:num w:numId="6" w16cid:durableId="705719039">
    <w:abstractNumId w:val="16"/>
  </w:num>
  <w:num w:numId="7" w16cid:durableId="2060399740">
    <w:abstractNumId w:val="13"/>
  </w:num>
  <w:num w:numId="8" w16cid:durableId="1086730801">
    <w:abstractNumId w:val="15"/>
  </w:num>
  <w:num w:numId="9" w16cid:durableId="780295888">
    <w:abstractNumId w:val="11"/>
  </w:num>
  <w:num w:numId="10" w16cid:durableId="337655955">
    <w:abstractNumId w:val="12"/>
  </w:num>
  <w:num w:numId="11" w16cid:durableId="579368653">
    <w:abstractNumId w:val="1"/>
  </w:num>
  <w:num w:numId="12" w16cid:durableId="1922059266">
    <w:abstractNumId w:val="18"/>
  </w:num>
  <w:num w:numId="13" w16cid:durableId="1036735780">
    <w:abstractNumId w:val="6"/>
  </w:num>
  <w:num w:numId="14" w16cid:durableId="415395317">
    <w:abstractNumId w:val="10"/>
  </w:num>
  <w:num w:numId="15" w16cid:durableId="346368270">
    <w:abstractNumId w:val="5"/>
  </w:num>
  <w:num w:numId="16" w16cid:durableId="883951727">
    <w:abstractNumId w:val="7"/>
  </w:num>
  <w:num w:numId="17" w16cid:durableId="1224367702">
    <w:abstractNumId w:val="4"/>
  </w:num>
  <w:num w:numId="18" w16cid:durableId="1655180759">
    <w:abstractNumId w:val="2"/>
  </w:num>
  <w:num w:numId="19" w16cid:durableId="367340772">
    <w:abstractNumId w:val="4"/>
    <w:lvlOverride w:ilvl="0"/>
    <w:lvlOverride w:ilvl="1"/>
    <w:lvlOverride w:ilvl="2"/>
    <w:lvlOverride w:ilvl="3"/>
    <w:lvlOverride w:ilvl="4"/>
    <w:lvlOverride w:ilvl="5"/>
    <w:lvlOverride w:ilvl="6"/>
    <w:lvlOverride w:ilvl="7"/>
    <w:lvlOverride w:ilvl="8"/>
  </w:num>
  <w:num w:numId="20" w16cid:durableId="1850176066">
    <w:abstractNumId w:val="9"/>
    <w:lvlOverride w:ilvl="0"/>
    <w:lvlOverride w:ilvl="1"/>
    <w:lvlOverride w:ilvl="2"/>
    <w:lvlOverride w:ilvl="3"/>
    <w:lvlOverride w:ilvl="4"/>
    <w:lvlOverride w:ilvl="5"/>
    <w:lvlOverride w:ilvl="6"/>
    <w:lvlOverride w:ilvl="7"/>
    <w:lvlOverride w:ilvl="8"/>
  </w:num>
  <w:num w:numId="21" w16cid:durableId="7806135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008"/>
    <w:rsid w:val="000052E5"/>
    <w:rsid w:val="0001093D"/>
    <w:rsid w:val="00044650"/>
    <w:rsid w:val="0005738C"/>
    <w:rsid w:val="00064CAE"/>
    <w:rsid w:val="000708BA"/>
    <w:rsid w:val="0007232A"/>
    <w:rsid w:val="0007508A"/>
    <w:rsid w:val="00086D67"/>
    <w:rsid w:val="0008769B"/>
    <w:rsid w:val="000912D8"/>
    <w:rsid w:val="0009638E"/>
    <w:rsid w:val="000B062F"/>
    <w:rsid w:val="000B2613"/>
    <w:rsid w:val="000B6A0F"/>
    <w:rsid w:val="000C6386"/>
    <w:rsid w:val="000F7B62"/>
    <w:rsid w:val="00104F0F"/>
    <w:rsid w:val="001119A5"/>
    <w:rsid w:val="0011579E"/>
    <w:rsid w:val="00120AD3"/>
    <w:rsid w:val="00134032"/>
    <w:rsid w:val="00136FD1"/>
    <w:rsid w:val="0015544C"/>
    <w:rsid w:val="00161C4E"/>
    <w:rsid w:val="00163828"/>
    <w:rsid w:val="00175428"/>
    <w:rsid w:val="001A3599"/>
    <w:rsid w:val="001A4E6F"/>
    <w:rsid w:val="001B36FA"/>
    <w:rsid w:val="001B49A5"/>
    <w:rsid w:val="001B6678"/>
    <w:rsid w:val="001C28DD"/>
    <w:rsid w:val="001C5733"/>
    <w:rsid w:val="001E3D51"/>
    <w:rsid w:val="001F2C4A"/>
    <w:rsid w:val="001F6907"/>
    <w:rsid w:val="0022051A"/>
    <w:rsid w:val="00241F48"/>
    <w:rsid w:val="00282F5C"/>
    <w:rsid w:val="00294C4A"/>
    <w:rsid w:val="002A32EB"/>
    <w:rsid w:val="002A63FF"/>
    <w:rsid w:val="002D50F8"/>
    <w:rsid w:val="002E05D4"/>
    <w:rsid w:val="002E3416"/>
    <w:rsid w:val="002F02B4"/>
    <w:rsid w:val="002F712C"/>
    <w:rsid w:val="003103D4"/>
    <w:rsid w:val="003669D8"/>
    <w:rsid w:val="00371236"/>
    <w:rsid w:val="00372304"/>
    <w:rsid w:val="003865DD"/>
    <w:rsid w:val="00387B54"/>
    <w:rsid w:val="003A5180"/>
    <w:rsid w:val="003A614C"/>
    <w:rsid w:val="003A7127"/>
    <w:rsid w:val="003D4288"/>
    <w:rsid w:val="003D645A"/>
    <w:rsid w:val="003E4722"/>
    <w:rsid w:val="003E5F2E"/>
    <w:rsid w:val="003F2538"/>
    <w:rsid w:val="003F486C"/>
    <w:rsid w:val="003F6695"/>
    <w:rsid w:val="004058ED"/>
    <w:rsid w:val="00407B5A"/>
    <w:rsid w:val="00416D94"/>
    <w:rsid w:val="004204B8"/>
    <w:rsid w:val="00422E84"/>
    <w:rsid w:val="004233EC"/>
    <w:rsid w:val="004248A8"/>
    <w:rsid w:val="00426B60"/>
    <w:rsid w:val="00427B67"/>
    <w:rsid w:val="00430065"/>
    <w:rsid w:val="00437A4C"/>
    <w:rsid w:val="00443A08"/>
    <w:rsid w:val="00445A6D"/>
    <w:rsid w:val="00451143"/>
    <w:rsid w:val="0045429A"/>
    <w:rsid w:val="00465C47"/>
    <w:rsid w:val="00470FB3"/>
    <w:rsid w:val="00480712"/>
    <w:rsid w:val="004876A7"/>
    <w:rsid w:val="004A3FF7"/>
    <w:rsid w:val="004B741F"/>
    <w:rsid w:val="004B78B9"/>
    <w:rsid w:val="004E2CC2"/>
    <w:rsid w:val="004E756F"/>
    <w:rsid w:val="00501067"/>
    <w:rsid w:val="00503CA5"/>
    <w:rsid w:val="00507869"/>
    <w:rsid w:val="00517FCC"/>
    <w:rsid w:val="005308F6"/>
    <w:rsid w:val="00551608"/>
    <w:rsid w:val="00552574"/>
    <w:rsid w:val="00552675"/>
    <w:rsid w:val="005678AC"/>
    <w:rsid w:val="00573DB9"/>
    <w:rsid w:val="005B5C96"/>
    <w:rsid w:val="005C65EE"/>
    <w:rsid w:val="005E6D5F"/>
    <w:rsid w:val="005F4EAA"/>
    <w:rsid w:val="00605C97"/>
    <w:rsid w:val="00615B54"/>
    <w:rsid w:val="00623966"/>
    <w:rsid w:val="00626C25"/>
    <w:rsid w:val="006271A5"/>
    <w:rsid w:val="0063143A"/>
    <w:rsid w:val="00644CED"/>
    <w:rsid w:val="00652E93"/>
    <w:rsid w:val="00657E41"/>
    <w:rsid w:val="00673B51"/>
    <w:rsid w:val="00676EED"/>
    <w:rsid w:val="006A0B4F"/>
    <w:rsid w:val="006A0DF5"/>
    <w:rsid w:val="006B5BD1"/>
    <w:rsid w:val="006C298C"/>
    <w:rsid w:val="006E4683"/>
    <w:rsid w:val="0072530D"/>
    <w:rsid w:val="00727A53"/>
    <w:rsid w:val="00731F13"/>
    <w:rsid w:val="00734C5B"/>
    <w:rsid w:val="007351F6"/>
    <w:rsid w:val="00742A89"/>
    <w:rsid w:val="00744355"/>
    <w:rsid w:val="0075428F"/>
    <w:rsid w:val="007605E1"/>
    <w:rsid w:val="007860FA"/>
    <w:rsid w:val="007A4783"/>
    <w:rsid w:val="007B4AE7"/>
    <w:rsid w:val="007E3AD1"/>
    <w:rsid w:val="007E3F62"/>
    <w:rsid w:val="007E531F"/>
    <w:rsid w:val="007E660F"/>
    <w:rsid w:val="00812516"/>
    <w:rsid w:val="00820028"/>
    <w:rsid w:val="008217E2"/>
    <w:rsid w:val="00824638"/>
    <w:rsid w:val="00825449"/>
    <w:rsid w:val="00826976"/>
    <w:rsid w:val="00831D97"/>
    <w:rsid w:val="008333C8"/>
    <w:rsid w:val="00856008"/>
    <w:rsid w:val="00875032"/>
    <w:rsid w:val="00886FBC"/>
    <w:rsid w:val="008A6291"/>
    <w:rsid w:val="008A73EC"/>
    <w:rsid w:val="008B2038"/>
    <w:rsid w:val="00926116"/>
    <w:rsid w:val="009304AE"/>
    <w:rsid w:val="009344E0"/>
    <w:rsid w:val="00940F26"/>
    <w:rsid w:val="0094405F"/>
    <w:rsid w:val="00955E33"/>
    <w:rsid w:val="0096081A"/>
    <w:rsid w:val="00966E87"/>
    <w:rsid w:val="00974F2B"/>
    <w:rsid w:val="009801D8"/>
    <w:rsid w:val="009979D1"/>
    <w:rsid w:val="009A0E07"/>
    <w:rsid w:val="009A30F6"/>
    <w:rsid w:val="009C56D0"/>
    <w:rsid w:val="009F7A23"/>
    <w:rsid w:val="00A05181"/>
    <w:rsid w:val="00A25F13"/>
    <w:rsid w:val="00A35EEC"/>
    <w:rsid w:val="00A4635D"/>
    <w:rsid w:val="00A509B0"/>
    <w:rsid w:val="00A6165C"/>
    <w:rsid w:val="00A76B71"/>
    <w:rsid w:val="00A83B81"/>
    <w:rsid w:val="00AA4F69"/>
    <w:rsid w:val="00B05EF5"/>
    <w:rsid w:val="00B10A41"/>
    <w:rsid w:val="00B32702"/>
    <w:rsid w:val="00B67AAA"/>
    <w:rsid w:val="00B7426A"/>
    <w:rsid w:val="00B74801"/>
    <w:rsid w:val="00B757E7"/>
    <w:rsid w:val="00B77E53"/>
    <w:rsid w:val="00B8035F"/>
    <w:rsid w:val="00B86136"/>
    <w:rsid w:val="00BB4C6D"/>
    <w:rsid w:val="00BB6361"/>
    <w:rsid w:val="00BC304D"/>
    <w:rsid w:val="00BC6C5C"/>
    <w:rsid w:val="00BD4534"/>
    <w:rsid w:val="00BE29A5"/>
    <w:rsid w:val="00BE7851"/>
    <w:rsid w:val="00BF4D43"/>
    <w:rsid w:val="00BF7E91"/>
    <w:rsid w:val="00C01082"/>
    <w:rsid w:val="00C21032"/>
    <w:rsid w:val="00C26A99"/>
    <w:rsid w:val="00C34622"/>
    <w:rsid w:val="00C3468E"/>
    <w:rsid w:val="00C35234"/>
    <w:rsid w:val="00C47D4E"/>
    <w:rsid w:val="00C6320F"/>
    <w:rsid w:val="00C85050"/>
    <w:rsid w:val="00C96720"/>
    <w:rsid w:val="00CA46B3"/>
    <w:rsid w:val="00CA66BE"/>
    <w:rsid w:val="00CB5F86"/>
    <w:rsid w:val="00CF3A5E"/>
    <w:rsid w:val="00D13F44"/>
    <w:rsid w:val="00D22BEB"/>
    <w:rsid w:val="00D273DD"/>
    <w:rsid w:val="00D30225"/>
    <w:rsid w:val="00D32933"/>
    <w:rsid w:val="00D330AA"/>
    <w:rsid w:val="00D4796B"/>
    <w:rsid w:val="00D50D67"/>
    <w:rsid w:val="00D66F00"/>
    <w:rsid w:val="00D70507"/>
    <w:rsid w:val="00DA53B1"/>
    <w:rsid w:val="00DA6B2A"/>
    <w:rsid w:val="00DB292A"/>
    <w:rsid w:val="00DC66D7"/>
    <w:rsid w:val="00DE353B"/>
    <w:rsid w:val="00E16589"/>
    <w:rsid w:val="00E26F3A"/>
    <w:rsid w:val="00E37C9A"/>
    <w:rsid w:val="00E46223"/>
    <w:rsid w:val="00E505F7"/>
    <w:rsid w:val="00E50884"/>
    <w:rsid w:val="00E563F5"/>
    <w:rsid w:val="00E65859"/>
    <w:rsid w:val="00E730C9"/>
    <w:rsid w:val="00E91A99"/>
    <w:rsid w:val="00E92F9E"/>
    <w:rsid w:val="00E93152"/>
    <w:rsid w:val="00E9433B"/>
    <w:rsid w:val="00EA7756"/>
    <w:rsid w:val="00EC646D"/>
    <w:rsid w:val="00EE149A"/>
    <w:rsid w:val="00EE1AB1"/>
    <w:rsid w:val="00EE3200"/>
    <w:rsid w:val="00F27A15"/>
    <w:rsid w:val="00F30B9F"/>
    <w:rsid w:val="00F35607"/>
    <w:rsid w:val="00F532D4"/>
    <w:rsid w:val="00F65916"/>
    <w:rsid w:val="00F9668F"/>
    <w:rsid w:val="00FA5AB2"/>
    <w:rsid w:val="00FB2B87"/>
    <w:rsid w:val="00FB3CFC"/>
    <w:rsid w:val="00FB6CC4"/>
    <w:rsid w:val="00FC20EB"/>
    <w:rsid w:val="00FD1826"/>
    <w:rsid w:val="00FD4035"/>
    <w:rsid w:val="00FE1B5E"/>
    <w:rsid w:val="00FE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53C2615"/>
  <w15:chartTrackingRefBased/>
  <w15:docId w15:val="{EAC5B429-4377-4BD5-9D12-F331ABF7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Tahoma" w:hAnsi="Tahoma" w:cs="Tahoma"/>
      <w:sz w:val="44"/>
      <w:u w:val="single"/>
    </w:rPr>
  </w:style>
  <w:style w:type="paragraph" w:styleId="Heading2">
    <w:name w:val="heading 2"/>
    <w:basedOn w:val="Normal"/>
    <w:next w:val="Normal"/>
    <w:qFormat/>
    <w:pPr>
      <w:keepNext/>
      <w:jc w:val="center"/>
      <w:outlineLvl w:val="1"/>
    </w:pPr>
    <w:rPr>
      <w:rFonts w:ascii="Tahoma" w:hAnsi="Tahoma" w:cs="Tahoma"/>
      <w:sz w:val="34"/>
    </w:rPr>
  </w:style>
  <w:style w:type="paragraph" w:styleId="Heading3">
    <w:name w:val="heading 3"/>
    <w:basedOn w:val="Normal"/>
    <w:next w:val="Normal"/>
    <w:qFormat/>
    <w:pPr>
      <w:keepNext/>
      <w:jc w:val="center"/>
      <w:outlineLvl w:val="2"/>
    </w:pPr>
    <w:rPr>
      <w:rFonts w:ascii="Tahoma" w:hAnsi="Tahoma" w:cs="Tahoma"/>
      <w:sz w:val="3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rFonts w:ascii="Tahoma" w:hAnsi="Tahoma" w:cs="Tahoma"/>
      <w:sz w:val="34"/>
      <w:u w:val="single"/>
    </w:rPr>
  </w:style>
  <w:style w:type="paragraph" w:styleId="BodyTextIndent">
    <w:name w:val="Body Text Indent"/>
    <w:basedOn w:val="Normal"/>
    <w:pPr>
      <w:ind w:left="360"/>
      <w:jc w:val="center"/>
    </w:pPr>
    <w:rPr>
      <w:rFonts w:ascii="Tahoma" w:hAnsi="Tahoma" w:cs="Tahoma"/>
    </w:rPr>
  </w:style>
  <w:style w:type="paragraph" w:styleId="BodyTextIndent2">
    <w:name w:val="Body Text Indent 2"/>
    <w:basedOn w:val="Normal"/>
    <w:pPr>
      <w:ind w:left="360"/>
    </w:pPr>
    <w:rPr>
      <w:rFonts w:ascii="Tahoma" w:hAnsi="Tahoma" w:cs="Tahoma"/>
    </w:rPr>
  </w:style>
  <w:style w:type="character" w:styleId="Hyperlink">
    <w:name w:val="Hyperlink"/>
    <w:rsid w:val="00507869"/>
    <w:rPr>
      <w:color w:val="0000FF"/>
      <w:u w:val="single"/>
    </w:rPr>
  </w:style>
  <w:style w:type="paragraph" w:customStyle="1" w:styleId="DefaultText">
    <w:name w:val="Default Text"/>
    <w:basedOn w:val="Normal"/>
    <w:rsid w:val="00BF4D43"/>
    <w:pPr>
      <w:overflowPunct w:val="0"/>
      <w:autoSpaceDE w:val="0"/>
      <w:autoSpaceDN w:val="0"/>
      <w:adjustRightInd w:val="0"/>
      <w:textAlignment w:val="baseline"/>
    </w:pPr>
    <w:rPr>
      <w:szCs w:val="20"/>
    </w:rPr>
  </w:style>
  <w:style w:type="paragraph" w:styleId="BalloonText">
    <w:name w:val="Balloon Text"/>
    <w:basedOn w:val="Normal"/>
    <w:link w:val="BalloonTextChar"/>
    <w:rsid w:val="0007232A"/>
    <w:rPr>
      <w:rFonts w:ascii="Tahoma" w:hAnsi="Tahoma" w:cs="Tahoma"/>
      <w:sz w:val="16"/>
      <w:szCs w:val="16"/>
    </w:rPr>
  </w:style>
  <w:style w:type="character" w:customStyle="1" w:styleId="BalloonTextChar">
    <w:name w:val="Balloon Text Char"/>
    <w:link w:val="BalloonText"/>
    <w:rsid w:val="0007232A"/>
    <w:rPr>
      <w:rFonts w:ascii="Tahoma" w:hAnsi="Tahoma" w:cs="Tahoma"/>
      <w:sz w:val="16"/>
      <w:szCs w:val="16"/>
    </w:rPr>
  </w:style>
  <w:style w:type="table" w:styleId="TableGrid">
    <w:name w:val="Table Grid"/>
    <w:basedOn w:val="TableNormal"/>
    <w:rsid w:val="00F35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165C"/>
    <w:pPr>
      <w:autoSpaceDE w:val="0"/>
      <w:autoSpaceDN w:val="0"/>
      <w:adjustRightInd w:val="0"/>
    </w:pPr>
    <w:rPr>
      <w:rFonts w:ascii="Verdana" w:eastAsia="Calibri" w:hAnsi="Verdana" w:cs="Verdana"/>
      <w:color w:val="000000"/>
      <w:sz w:val="24"/>
      <w:szCs w:val="24"/>
    </w:rPr>
  </w:style>
  <w:style w:type="table" w:styleId="Table3Deffects2">
    <w:name w:val="Table 3D effects 2"/>
    <w:basedOn w:val="TableNormal"/>
    <w:rsid w:val="004248A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C6C5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3Deffects3">
    <w:name w:val="Table 3D effects 3"/>
    <w:basedOn w:val="TableNormal"/>
    <w:rsid w:val="00BC6C5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cimalAligned">
    <w:name w:val="Decimal Aligned"/>
    <w:basedOn w:val="Normal"/>
    <w:uiPriority w:val="40"/>
    <w:qFormat/>
    <w:rsid w:val="00744355"/>
    <w:pPr>
      <w:tabs>
        <w:tab w:val="decimal" w:pos="360"/>
      </w:tabs>
      <w:spacing w:after="200" w:line="276" w:lineRule="auto"/>
    </w:pPr>
    <w:rPr>
      <w:rFonts w:ascii="Aptos" w:hAnsi="Aptos"/>
      <w:sz w:val="22"/>
      <w:szCs w:val="22"/>
    </w:rPr>
  </w:style>
  <w:style w:type="paragraph" w:styleId="FootnoteText">
    <w:name w:val="footnote text"/>
    <w:basedOn w:val="Normal"/>
    <w:link w:val="FootnoteTextChar"/>
    <w:uiPriority w:val="99"/>
    <w:unhideWhenUsed/>
    <w:rsid w:val="00744355"/>
    <w:rPr>
      <w:rFonts w:ascii="Aptos" w:hAnsi="Aptos"/>
      <w:sz w:val="20"/>
      <w:szCs w:val="20"/>
    </w:rPr>
  </w:style>
  <w:style w:type="character" w:customStyle="1" w:styleId="FootnoteTextChar">
    <w:name w:val="Footnote Text Char"/>
    <w:link w:val="FootnoteText"/>
    <w:uiPriority w:val="99"/>
    <w:rsid w:val="00744355"/>
    <w:rPr>
      <w:rFonts w:ascii="Aptos" w:hAnsi="Aptos"/>
    </w:rPr>
  </w:style>
  <w:style w:type="character" w:styleId="SubtleEmphasis">
    <w:name w:val="Subtle Emphasis"/>
    <w:uiPriority w:val="19"/>
    <w:qFormat/>
    <w:rsid w:val="00744355"/>
    <w:rPr>
      <w:i/>
      <w:iCs/>
    </w:rPr>
  </w:style>
  <w:style w:type="table" w:styleId="LightShading-Accent1">
    <w:name w:val="Light Shading Accent 1"/>
    <w:basedOn w:val="TableNormal"/>
    <w:uiPriority w:val="60"/>
    <w:rsid w:val="00744355"/>
    <w:rPr>
      <w:rFonts w:ascii="Aptos" w:hAnsi="Aptos"/>
      <w:color w:val="0F4761"/>
      <w:sz w:val="22"/>
      <w:szCs w:val="22"/>
    </w:rPr>
    <w:tblPr>
      <w:tblStyleRowBandSize w:val="1"/>
      <w:tblStyleColBandSize w:val="1"/>
      <w:tblBorders>
        <w:top w:val="single" w:sz="8" w:space="0" w:color="156082"/>
        <w:bottom w:val="single" w:sz="8" w:space="0" w:color="156082"/>
      </w:tblBorders>
    </w:tblPr>
    <w:tblStylePr w:type="firstRow">
      <w:pPr>
        <w:spacing w:before="0" w:after="0" w:line="240" w:lineRule="auto"/>
      </w:pPr>
      <w:rPr>
        <w:b/>
        <w:bCs/>
      </w:rPr>
      <w:tblPr/>
      <w:tcPr>
        <w:tcBorders>
          <w:top w:val="single" w:sz="8" w:space="0" w:color="156082"/>
          <w:left w:val="nil"/>
          <w:bottom w:val="single" w:sz="8" w:space="0" w:color="156082"/>
          <w:right w:val="nil"/>
          <w:insideH w:val="nil"/>
          <w:insideV w:val="nil"/>
        </w:tcBorders>
      </w:tcPr>
    </w:tblStylePr>
    <w:tblStylePr w:type="lastRow">
      <w:pPr>
        <w:spacing w:before="0" w:after="0" w:line="240" w:lineRule="auto"/>
      </w:pPr>
      <w:rPr>
        <w:b/>
        <w:bCs/>
      </w:rPr>
      <w:tblPr/>
      <w:tcPr>
        <w:tcBorders>
          <w:top w:val="single" w:sz="8" w:space="0" w:color="156082"/>
          <w:left w:val="nil"/>
          <w:bottom w:val="single" w:sz="8" w:space="0" w:color="15608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cPr>
    </w:tblStylePr>
    <w:tblStylePr w:type="band1Horz">
      <w:tblPr/>
      <w:tcPr>
        <w:tcBorders>
          <w:left w:val="nil"/>
          <w:right w:val="nil"/>
          <w:insideH w:val="nil"/>
          <w:insideV w:val="nil"/>
        </w:tcBorders>
        <w:shd w:val="clear" w:color="auto" w:fill="B2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220">
      <w:bodyDiv w:val="1"/>
      <w:marLeft w:val="0"/>
      <w:marRight w:val="0"/>
      <w:marTop w:val="0"/>
      <w:marBottom w:val="0"/>
      <w:divBdr>
        <w:top w:val="none" w:sz="0" w:space="0" w:color="auto"/>
        <w:left w:val="none" w:sz="0" w:space="0" w:color="auto"/>
        <w:bottom w:val="none" w:sz="0" w:space="0" w:color="auto"/>
        <w:right w:val="none" w:sz="0" w:space="0" w:color="auto"/>
      </w:divBdr>
    </w:div>
    <w:div w:id="59332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3E2D574F47984D82CCEB55BD42B3BE" ma:contentTypeVersion="16" ma:contentTypeDescription="Create a new document." ma:contentTypeScope="" ma:versionID="8950542caf87f21438413e8dbdbd9f1d">
  <xsd:schema xmlns:xsd="http://www.w3.org/2001/XMLSchema" xmlns:xs="http://www.w3.org/2001/XMLSchema" xmlns:p="http://schemas.microsoft.com/office/2006/metadata/properties" xmlns:ns3="ba53e50e-981e-425a-82f3-2f411acb7c8f" xmlns:ns4="84f7dfdc-19a8-4886-93f9-154c09b452f0" targetNamespace="http://schemas.microsoft.com/office/2006/metadata/properties" ma:root="true" ma:fieldsID="3f36cb7fd1af8f820a6e44e21f7a3b0f" ns3:_="" ns4:_="">
    <xsd:import namespace="ba53e50e-981e-425a-82f3-2f411acb7c8f"/>
    <xsd:import namespace="84f7dfdc-19a8-4886-93f9-154c09b452f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SearchProperties"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3e50e-981e-425a-82f3-2f411acb7c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_activity" ma:index="16" nillable="true" ma:displayName="_activity" ma:hidden="true" ma:internalName="_activity">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f7dfdc-19a8-4886-93f9-154c09b452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a53e50e-981e-425a-82f3-2f411acb7c8f" xsi:nil="true"/>
  </documentManagement>
</p:properties>
</file>

<file path=customXml/itemProps1.xml><?xml version="1.0" encoding="utf-8"?>
<ds:datastoreItem xmlns:ds="http://schemas.openxmlformats.org/officeDocument/2006/customXml" ds:itemID="{FB9FE212-CEEC-4793-983C-9FEE9A849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3e50e-981e-425a-82f3-2f411acb7c8f"/>
    <ds:schemaRef ds:uri="84f7dfdc-19a8-4886-93f9-154c09b45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F91695-1584-4EE7-9223-1352DAE6403D}">
  <ds:schemaRefs>
    <ds:schemaRef ds:uri="http://schemas.openxmlformats.org/officeDocument/2006/bibliography"/>
  </ds:schemaRefs>
</ds:datastoreItem>
</file>

<file path=customXml/itemProps3.xml><?xml version="1.0" encoding="utf-8"?>
<ds:datastoreItem xmlns:ds="http://schemas.openxmlformats.org/officeDocument/2006/customXml" ds:itemID="{14E89E9B-43CE-4E39-BAD0-44F143AF7679}">
  <ds:schemaRefs>
    <ds:schemaRef ds:uri="http://schemas.microsoft.com/sharepoint/v3/contenttype/forms"/>
  </ds:schemaRefs>
</ds:datastoreItem>
</file>

<file path=customXml/itemProps4.xml><?xml version="1.0" encoding="utf-8"?>
<ds:datastoreItem xmlns:ds="http://schemas.openxmlformats.org/officeDocument/2006/customXml" ds:itemID="{F8159FBC-C767-427A-BAD2-59F9CD59F6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776</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Equinox Golf Club</vt:lpstr>
    </vt:vector>
  </TitlesOfParts>
  <Company>Troon Golf</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Equinox Golf Club</dc:title>
  <dc:subject/>
  <dc:creator>David Knox</dc:creator>
  <cp:keywords/>
  <cp:lastModifiedBy>McDonald, Joan</cp:lastModifiedBy>
  <cp:revision>2</cp:revision>
  <cp:lastPrinted>2025-01-13T17:42:00Z</cp:lastPrinted>
  <dcterms:created xsi:type="dcterms:W3CDTF">2025-01-13T18:02:00Z</dcterms:created>
  <dcterms:modified xsi:type="dcterms:W3CDTF">2025-01-13T18:02:00Z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c7a80-04e1-42c6-9c05-0dfeb0968bcb_Enabled">
    <vt:lpwstr>true</vt:lpwstr>
  </property>
  <property fmtid="{D5CDD505-2E9C-101B-9397-08002B2CF9AE}" pid="3" name="MSIP_Label_89fc7a80-04e1-42c6-9c05-0dfeb0968bcb_SetDate">
    <vt:lpwstr>2023-01-05T17:36:36Z</vt:lpwstr>
  </property>
  <property fmtid="{D5CDD505-2E9C-101B-9397-08002B2CF9AE}" pid="4" name="MSIP_Label_89fc7a80-04e1-42c6-9c05-0dfeb0968bcb_Method">
    <vt:lpwstr>Standard</vt:lpwstr>
  </property>
  <property fmtid="{D5CDD505-2E9C-101B-9397-08002B2CF9AE}" pid="5" name="MSIP_Label_89fc7a80-04e1-42c6-9c05-0dfeb0968bcb_Name">
    <vt:lpwstr>defa4170-0d19-0005-0004-bc88714345d2</vt:lpwstr>
  </property>
  <property fmtid="{D5CDD505-2E9C-101B-9397-08002B2CF9AE}" pid="6" name="MSIP_Label_89fc7a80-04e1-42c6-9c05-0dfeb0968bcb_SiteId">
    <vt:lpwstr>e21f0bb5-8a67-410e-86e6-f6990e7f99b1</vt:lpwstr>
  </property>
  <property fmtid="{D5CDD505-2E9C-101B-9397-08002B2CF9AE}" pid="7" name="MSIP_Label_89fc7a80-04e1-42c6-9c05-0dfeb0968bcb_ActionId">
    <vt:lpwstr>d699d3b1-8200-416d-bbb0-9ab0a9f0b8c7</vt:lpwstr>
  </property>
  <property fmtid="{D5CDD505-2E9C-101B-9397-08002B2CF9AE}" pid="8" name="MSIP_Label_89fc7a80-04e1-42c6-9c05-0dfeb0968bcb_ContentBits">
    <vt:lpwstr>0</vt:lpwstr>
  </property>
  <property fmtid="{D5CDD505-2E9C-101B-9397-08002B2CF9AE}" pid="9" name="ContentTypeId">
    <vt:lpwstr>0x010100C03E2D574F47984D82CCEB55BD42B3BE</vt:lpwstr>
  </property>
</Properties>
</file>